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3D2" w:rsidRPr="003873D2" w:rsidRDefault="003873D2" w:rsidP="003873D2">
      <w:pPr>
        <w:numPr>
          <w:ilvl w:val="0"/>
          <w:numId w:val="1"/>
        </w:numPr>
        <w:spacing w:after="0" w:line="360" w:lineRule="auto"/>
        <w:ind w:left="750"/>
        <w:contextualSpacing/>
        <w:jc w:val="both"/>
        <w:rPr>
          <w:rFonts w:ascii="Footlight MT Light" w:eastAsia="Times New Roman" w:hAnsi="Footlight MT Light" w:cs="Times New Roman"/>
          <w:b/>
          <w:sz w:val="24"/>
          <w:szCs w:val="24"/>
          <w:lang w:val="id-ID"/>
        </w:rPr>
      </w:pPr>
      <w:r w:rsidRPr="003873D2">
        <w:rPr>
          <w:rFonts w:ascii="Footlight MT Light" w:eastAsia="Times New Roman" w:hAnsi="Footlight MT Light" w:cs="Times New Roman"/>
          <w:sz w:val="24"/>
          <w:szCs w:val="24"/>
        </w:rPr>
        <w:t>Pekerjaan Konstruksi dengan nilai paling banyak Rp200.000.000,00 (dua ratus juta rupiah)</w:t>
      </w:r>
      <w:r>
        <w:rPr>
          <w:rFonts w:ascii="Footlight MT Light" w:eastAsia="Times New Roman" w:hAnsi="Footlight MT Light" w:cs="Times New Roman"/>
          <w:b/>
          <w:sz w:val="24"/>
          <w:szCs w:val="24"/>
        </w:rPr>
        <w:t xml:space="preserve">  </w:t>
      </w:r>
      <w:r w:rsidRPr="003873D2">
        <w:rPr>
          <w:rFonts w:ascii="Footlight MT Light" w:eastAsia="Times New Roman" w:hAnsi="Footlight MT Light" w:cs="Times New Roman"/>
          <w:sz w:val="24"/>
          <w:szCs w:val="24"/>
        </w:rPr>
        <w:t>dilaksanakan dengan tahapan sebagai berikut:</w:t>
      </w:r>
      <w:r>
        <w:rPr>
          <w:rFonts w:ascii="Footlight MT Light" w:eastAsia="Times New Roman" w:hAnsi="Footlight MT Light" w:cs="Times New Roman"/>
          <w:sz w:val="24"/>
          <w:szCs w:val="24"/>
        </w:rPr>
        <w:t xml:space="preserve"> DAKEL</w:t>
      </w:r>
    </w:p>
    <w:p w:rsidR="003873D2" w:rsidRPr="003873D2" w:rsidRDefault="003873D2" w:rsidP="003873D2">
      <w:pPr>
        <w:spacing w:after="0" w:line="360" w:lineRule="auto"/>
        <w:ind w:left="750"/>
        <w:contextualSpacing/>
        <w:jc w:val="both"/>
        <w:rPr>
          <w:rFonts w:ascii="Footlight MT Light" w:eastAsia="Times New Roman" w:hAnsi="Footlight MT Light" w:cs="Times New Roman"/>
          <w:b/>
          <w:sz w:val="24"/>
          <w:szCs w:val="24"/>
          <w:lang w:val="id-ID"/>
        </w:rPr>
      </w:pPr>
    </w:p>
    <w:p w:rsidR="003873D2" w:rsidRPr="003873D2" w:rsidRDefault="003873D2" w:rsidP="003873D2">
      <w:pPr>
        <w:numPr>
          <w:ilvl w:val="0"/>
          <w:numId w:val="2"/>
        </w:numPr>
        <w:spacing w:after="0" w:line="360" w:lineRule="auto"/>
        <w:contextualSpacing/>
        <w:jc w:val="both"/>
        <w:rPr>
          <w:rFonts w:ascii="Footlight MT Light" w:eastAsia="Times New Roman" w:hAnsi="Footlight MT Light" w:cs="Times New Roman"/>
          <w:b/>
          <w:sz w:val="24"/>
          <w:szCs w:val="24"/>
          <w:lang w:val="id-ID"/>
        </w:rPr>
      </w:pPr>
      <w:r>
        <w:rPr>
          <w:rFonts w:ascii="Footlight MT Light" w:eastAsia="Times New Roman" w:hAnsi="Footlight MT Light" w:cs="Times New Roman"/>
          <w:sz w:val="24"/>
          <w:szCs w:val="24"/>
        </w:rPr>
        <w:t xml:space="preserve"> Rapat antara Lurah dengan LPM Untuk menyepakati Pr</w:t>
      </w:r>
      <w:r w:rsidR="00D653C1">
        <w:rPr>
          <w:rFonts w:ascii="Footlight MT Light" w:eastAsia="Times New Roman" w:hAnsi="Footlight MT Light" w:cs="Times New Roman"/>
          <w:sz w:val="24"/>
          <w:szCs w:val="24"/>
        </w:rPr>
        <w:t>oses Pengadaan Barang Jasa Melalui</w:t>
      </w:r>
      <w:r>
        <w:rPr>
          <w:rFonts w:ascii="Footlight MT Light" w:eastAsia="Times New Roman" w:hAnsi="Footlight MT Light" w:cs="Times New Roman"/>
          <w:sz w:val="24"/>
          <w:szCs w:val="24"/>
        </w:rPr>
        <w:t xml:space="preserve"> Suwakelola atau Penyedia </w:t>
      </w:r>
    </w:p>
    <w:p w:rsidR="003873D2" w:rsidRPr="003873D2" w:rsidRDefault="003873D2" w:rsidP="003873D2">
      <w:pPr>
        <w:numPr>
          <w:ilvl w:val="0"/>
          <w:numId w:val="2"/>
        </w:numPr>
        <w:spacing w:after="0" w:line="360" w:lineRule="auto"/>
        <w:contextualSpacing/>
        <w:jc w:val="both"/>
        <w:rPr>
          <w:rFonts w:ascii="Footlight MT Light" w:eastAsia="Times New Roman" w:hAnsi="Footlight MT Light" w:cs="Times New Roman"/>
          <w:b/>
          <w:sz w:val="24"/>
          <w:szCs w:val="24"/>
          <w:lang w:val="id-ID"/>
        </w:rPr>
      </w:pPr>
      <w:r w:rsidRPr="003873D2">
        <w:rPr>
          <w:rFonts w:ascii="Footlight MT Light" w:eastAsia="Times New Roman" w:hAnsi="Footlight MT Light" w:cs="Times New Roman"/>
          <w:sz w:val="24"/>
          <w:szCs w:val="24"/>
        </w:rPr>
        <w:t>PPK menetapkan Spesifikasi Teknis/KAK</w:t>
      </w:r>
    </w:p>
    <w:p w:rsidR="003873D2" w:rsidRPr="003873D2" w:rsidRDefault="003873D2" w:rsidP="003873D2">
      <w:pPr>
        <w:numPr>
          <w:ilvl w:val="0"/>
          <w:numId w:val="2"/>
        </w:numPr>
        <w:spacing w:after="0" w:line="360" w:lineRule="auto"/>
        <w:contextualSpacing/>
        <w:jc w:val="both"/>
        <w:rPr>
          <w:rFonts w:ascii="Footlight MT Light" w:eastAsia="Times New Roman" w:hAnsi="Footlight MT Light" w:cs="Times New Roman"/>
          <w:b/>
          <w:sz w:val="24"/>
          <w:szCs w:val="24"/>
          <w:lang w:val="id-ID"/>
        </w:rPr>
      </w:pPr>
      <w:r w:rsidRPr="003873D2">
        <w:rPr>
          <w:rFonts w:ascii="Footlight MT Light" w:eastAsia="Times New Roman" w:hAnsi="Footlight MT Light" w:cs="Times New Roman"/>
          <w:sz w:val="24"/>
          <w:szCs w:val="24"/>
        </w:rPr>
        <w:t>PPK menetapkan HPS berdasarkan hasil survey (lampir, 2)</w:t>
      </w:r>
    </w:p>
    <w:p w:rsidR="003873D2" w:rsidRPr="003873D2" w:rsidRDefault="003873D2" w:rsidP="003873D2">
      <w:pPr>
        <w:numPr>
          <w:ilvl w:val="0"/>
          <w:numId w:val="2"/>
        </w:numPr>
        <w:spacing w:after="0" w:line="360" w:lineRule="auto"/>
        <w:contextualSpacing/>
        <w:jc w:val="both"/>
        <w:rPr>
          <w:rFonts w:ascii="Footlight MT Light" w:eastAsia="Times New Roman" w:hAnsi="Footlight MT Light" w:cs="Times New Roman"/>
          <w:b/>
          <w:sz w:val="24"/>
          <w:szCs w:val="24"/>
          <w:lang w:val="id-ID"/>
        </w:rPr>
      </w:pPr>
      <w:r w:rsidRPr="003873D2">
        <w:rPr>
          <w:rFonts w:ascii="Footlight MT Light" w:eastAsia="Times New Roman" w:hAnsi="Footlight MT Light" w:cs="Times New Roman"/>
          <w:sz w:val="24"/>
          <w:szCs w:val="24"/>
        </w:rPr>
        <w:t>PPK menetapkan Draft SPK (lampir, 11 )</w:t>
      </w:r>
    </w:p>
    <w:p w:rsidR="003873D2" w:rsidRPr="003873D2" w:rsidRDefault="003873D2" w:rsidP="003873D2">
      <w:pPr>
        <w:numPr>
          <w:ilvl w:val="0"/>
          <w:numId w:val="2"/>
        </w:numPr>
        <w:spacing w:after="0" w:line="360" w:lineRule="auto"/>
        <w:contextualSpacing/>
        <w:jc w:val="both"/>
        <w:rPr>
          <w:rFonts w:ascii="Footlight MT Light" w:eastAsia="Times New Roman" w:hAnsi="Footlight MT Light" w:cs="Times New Roman"/>
          <w:b/>
          <w:sz w:val="24"/>
          <w:szCs w:val="24"/>
          <w:lang w:val="id-ID"/>
        </w:rPr>
      </w:pPr>
      <w:r w:rsidRPr="003873D2">
        <w:rPr>
          <w:rFonts w:ascii="Footlight MT Light" w:eastAsia="Times New Roman" w:hAnsi="Footlight MT Light" w:cs="Times New Roman"/>
          <w:sz w:val="24"/>
          <w:szCs w:val="24"/>
        </w:rPr>
        <w:t>PPK menyampaikan Surat Pengantar Pengadaan Langsung (lampir, 1</w:t>
      </w:r>
      <w:r w:rsidR="00D653C1">
        <w:rPr>
          <w:rFonts w:ascii="Footlight MT Light" w:eastAsia="Times New Roman" w:hAnsi="Footlight MT Light" w:cs="Times New Roman"/>
          <w:sz w:val="24"/>
          <w:szCs w:val="24"/>
        </w:rPr>
        <w:t xml:space="preserve"> </w:t>
      </w:r>
      <w:r w:rsidR="008D63C9">
        <w:rPr>
          <w:rFonts w:ascii="Footlight MT Light" w:eastAsia="Times New Roman" w:hAnsi="Footlight MT Light" w:cs="Times New Roman"/>
          <w:sz w:val="24"/>
          <w:szCs w:val="24"/>
        </w:rPr>
        <w:t>da</w:t>
      </w:r>
      <w:r w:rsidR="00D653C1">
        <w:rPr>
          <w:rFonts w:ascii="Footlight MT Light" w:eastAsia="Times New Roman" w:hAnsi="Footlight MT Light" w:cs="Times New Roman"/>
          <w:sz w:val="24"/>
          <w:szCs w:val="24"/>
        </w:rPr>
        <w:t>n</w:t>
      </w:r>
      <w:r w:rsidR="008D63C9">
        <w:rPr>
          <w:rFonts w:ascii="Footlight MT Light" w:eastAsia="Times New Roman" w:hAnsi="Footlight MT Light" w:cs="Times New Roman"/>
          <w:sz w:val="24"/>
          <w:szCs w:val="24"/>
        </w:rPr>
        <w:t xml:space="preserve"> Lampiran 22</w:t>
      </w:r>
      <w:r w:rsidRPr="003873D2">
        <w:rPr>
          <w:rFonts w:ascii="Footlight MT Light" w:eastAsia="Times New Roman" w:hAnsi="Footlight MT Light" w:cs="Times New Roman"/>
          <w:sz w:val="24"/>
          <w:szCs w:val="24"/>
        </w:rPr>
        <w:t>)</w:t>
      </w:r>
    </w:p>
    <w:p w:rsidR="003873D2" w:rsidRPr="003873D2" w:rsidRDefault="003873D2" w:rsidP="003873D2">
      <w:pPr>
        <w:numPr>
          <w:ilvl w:val="0"/>
          <w:numId w:val="2"/>
        </w:numPr>
        <w:spacing w:after="0" w:line="360" w:lineRule="auto"/>
        <w:contextualSpacing/>
        <w:jc w:val="both"/>
        <w:rPr>
          <w:rFonts w:ascii="Footlight MT Light" w:eastAsia="Times New Roman" w:hAnsi="Footlight MT Light" w:cs="Times New Roman"/>
          <w:b/>
          <w:sz w:val="24"/>
          <w:szCs w:val="24"/>
          <w:lang w:val="id-ID"/>
        </w:rPr>
      </w:pPr>
      <w:r w:rsidRPr="003873D2">
        <w:rPr>
          <w:rFonts w:ascii="Footlight MT Light" w:eastAsia="Times New Roman" w:hAnsi="Footlight MT Light" w:cs="Times New Roman"/>
          <w:sz w:val="24"/>
          <w:szCs w:val="24"/>
        </w:rPr>
        <w:t>Pejabat Pengadaan dan PPK  melakukan Reviu Persiapan Pemilihan Penyedia (lampir, 4)</w:t>
      </w:r>
    </w:p>
    <w:p w:rsidR="003873D2" w:rsidRPr="003873D2" w:rsidRDefault="003873D2" w:rsidP="003873D2">
      <w:pPr>
        <w:numPr>
          <w:ilvl w:val="0"/>
          <w:numId w:val="2"/>
        </w:numPr>
        <w:spacing w:after="0" w:line="360" w:lineRule="auto"/>
        <w:contextualSpacing/>
        <w:jc w:val="both"/>
        <w:rPr>
          <w:rFonts w:ascii="Footlight MT Light" w:eastAsia="Times New Roman" w:hAnsi="Footlight MT Light" w:cs="Times New Roman"/>
          <w:b/>
          <w:sz w:val="24"/>
          <w:szCs w:val="24"/>
          <w:lang w:val="id-ID"/>
        </w:rPr>
      </w:pPr>
      <w:r w:rsidRPr="003873D2">
        <w:rPr>
          <w:rFonts w:ascii="Footlight MT Light" w:eastAsia="Times New Roman" w:hAnsi="Footlight MT Light" w:cs="Times New Roman"/>
          <w:sz w:val="24"/>
          <w:szCs w:val="24"/>
        </w:rPr>
        <w:t>Pejabat Pengadaan melakukan proses Pemilihan Penyedia melalui aplikasi LPSE</w:t>
      </w:r>
    </w:p>
    <w:p w:rsidR="003873D2" w:rsidRPr="003873D2" w:rsidRDefault="003873D2" w:rsidP="003873D2">
      <w:pPr>
        <w:numPr>
          <w:ilvl w:val="0"/>
          <w:numId w:val="2"/>
        </w:numPr>
        <w:spacing w:after="0" w:line="360" w:lineRule="auto"/>
        <w:contextualSpacing/>
        <w:jc w:val="both"/>
        <w:rPr>
          <w:rFonts w:ascii="Footlight MT Light" w:eastAsia="Times New Roman" w:hAnsi="Footlight MT Light" w:cs="Times New Roman"/>
          <w:b/>
          <w:sz w:val="24"/>
          <w:szCs w:val="24"/>
          <w:lang w:val="id-ID"/>
        </w:rPr>
      </w:pPr>
      <w:r w:rsidRPr="003873D2">
        <w:rPr>
          <w:rFonts w:ascii="Footlight MT Light" w:eastAsia="Times New Roman" w:hAnsi="Footlight MT Light" w:cs="Times New Roman"/>
          <w:sz w:val="24"/>
          <w:szCs w:val="24"/>
        </w:rPr>
        <w:t>Pejabat Pengadaan menyampaikan Berita Acara Hasil Pengadaan Langsung (lampir, 7)</w:t>
      </w:r>
    </w:p>
    <w:p w:rsidR="003873D2" w:rsidRPr="003873D2" w:rsidRDefault="003873D2" w:rsidP="003873D2">
      <w:pPr>
        <w:numPr>
          <w:ilvl w:val="0"/>
          <w:numId w:val="2"/>
        </w:numPr>
        <w:spacing w:after="0" w:line="360" w:lineRule="auto"/>
        <w:contextualSpacing/>
        <w:jc w:val="both"/>
        <w:rPr>
          <w:rFonts w:ascii="Footlight MT Light" w:eastAsia="Times New Roman" w:hAnsi="Footlight MT Light" w:cs="Times New Roman"/>
          <w:b/>
          <w:sz w:val="24"/>
          <w:szCs w:val="24"/>
          <w:lang w:val="id-ID"/>
        </w:rPr>
      </w:pPr>
      <w:r w:rsidRPr="003873D2">
        <w:rPr>
          <w:rFonts w:ascii="Footlight MT Light" w:eastAsia="Times New Roman" w:hAnsi="Footlight MT Light" w:cs="Times New Roman"/>
          <w:sz w:val="24"/>
          <w:szCs w:val="24"/>
        </w:rPr>
        <w:t>PPK dan Penyedia melakukan perikatan (</w:t>
      </w:r>
      <w:r w:rsidRPr="003873D2">
        <w:rPr>
          <w:rFonts w:ascii="Times New Roman" w:eastAsia="Times New Roman" w:hAnsi="Times New Roman" w:cs="Times New Roman"/>
          <w:sz w:val="24"/>
          <w:szCs w:val="24"/>
        </w:rPr>
        <w:t>Lampiran 9</w:t>
      </w:r>
      <w:r w:rsidRPr="003873D2">
        <w:rPr>
          <w:rFonts w:ascii="Footlight MT Light" w:eastAsia="Times New Roman" w:hAnsi="Footlight MT Light" w:cs="Times New Roman"/>
          <w:sz w:val="24"/>
          <w:szCs w:val="24"/>
        </w:rPr>
        <w:t>)</w:t>
      </w:r>
    </w:p>
    <w:p w:rsidR="003873D2" w:rsidRPr="003873D2" w:rsidRDefault="003873D2" w:rsidP="003873D2">
      <w:pPr>
        <w:numPr>
          <w:ilvl w:val="0"/>
          <w:numId w:val="2"/>
        </w:numPr>
        <w:spacing w:after="0" w:line="360" w:lineRule="auto"/>
        <w:contextualSpacing/>
        <w:jc w:val="both"/>
        <w:rPr>
          <w:rFonts w:ascii="Footlight MT Light" w:eastAsia="Times New Roman" w:hAnsi="Footlight MT Light" w:cs="Times New Roman"/>
          <w:b/>
          <w:sz w:val="24"/>
          <w:szCs w:val="24"/>
          <w:lang w:val="id-ID"/>
        </w:rPr>
      </w:pPr>
      <w:r w:rsidRPr="003873D2">
        <w:rPr>
          <w:rFonts w:ascii="Footlight MT Light" w:eastAsia="Times New Roman" w:hAnsi="Footlight MT Light" w:cs="Times New Roman"/>
          <w:sz w:val="24"/>
          <w:szCs w:val="24"/>
        </w:rPr>
        <w:t xml:space="preserve">PPK dan Penyedia melakukan Serah terima barang/jasa </w:t>
      </w:r>
      <w:r w:rsidRPr="003873D2">
        <w:rPr>
          <w:rFonts w:ascii="Times New Roman" w:eastAsia="Times New Roman" w:hAnsi="Times New Roman" w:cs="Times New Roman"/>
          <w:sz w:val="24"/>
          <w:szCs w:val="24"/>
        </w:rPr>
        <w:t>(Lampiran 10)</w:t>
      </w:r>
    </w:p>
    <w:p w:rsidR="003873D2" w:rsidRPr="003873D2" w:rsidRDefault="003873D2" w:rsidP="003873D2">
      <w:pPr>
        <w:numPr>
          <w:ilvl w:val="0"/>
          <w:numId w:val="2"/>
        </w:numPr>
        <w:spacing w:after="0" w:line="360" w:lineRule="auto"/>
        <w:contextualSpacing/>
        <w:jc w:val="both"/>
        <w:rPr>
          <w:rFonts w:ascii="Footlight MT Light" w:eastAsia="Times New Roman" w:hAnsi="Footlight MT Light" w:cs="Times New Roman"/>
          <w:b/>
          <w:sz w:val="24"/>
          <w:szCs w:val="24"/>
          <w:lang w:val="id-ID"/>
        </w:rPr>
      </w:pPr>
      <w:r w:rsidRPr="003873D2">
        <w:rPr>
          <w:rFonts w:ascii="Footlight MT Light" w:eastAsia="Times New Roman" w:hAnsi="Footlight MT Light" w:cs="Times New Roman"/>
          <w:sz w:val="24"/>
          <w:szCs w:val="24"/>
        </w:rPr>
        <w:t>PPK melakukan pembayaran.</w:t>
      </w:r>
    </w:p>
    <w:p w:rsidR="00F14F90" w:rsidRDefault="00F14F90"/>
    <w:p w:rsidR="003873D2" w:rsidRDefault="003873D2"/>
    <w:p w:rsidR="003873D2" w:rsidRDefault="003873D2"/>
    <w:p w:rsidR="003873D2" w:rsidRDefault="003873D2"/>
    <w:p w:rsidR="003873D2" w:rsidRDefault="003873D2"/>
    <w:p w:rsidR="003873D2" w:rsidRDefault="003873D2"/>
    <w:p w:rsidR="003873D2" w:rsidRDefault="003873D2"/>
    <w:p w:rsidR="003873D2" w:rsidRDefault="003873D2"/>
    <w:p w:rsidR="003873D2" w:rsidRDefault="003873D2"/>
    <w:p w:rsidR="003873D2" w:rsidRDefault="003873D2"/>
    <w:p w:rsidR="003873D2" w:rsidRDefault="003873D2"/>
    <w:p w:rsidR="003873D2" w:rsidRDefault="003873D2"/>
    <w:p w:rsidR="003873D2" w:rsidRDefault="003873D2"/>
    <w:p w:rsidR="003873D2" w:rsidRDefault="003873D2"/>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p>
    <w:p w:rsidR="003873D2" w:rsidRPr="003873D2" w:rsidRDefault="003873D2" w:rsidP="003873D2">
      <w:pPr>
        <w:widowControl w:val="0"/>
        <w:autoSpaceDE w:val="0"/>
        <w:autoSpaceDN w:val="0"/>
        <w:spacing w:after="0" w:line="240" w:lineRule="auto"/>
        <w:jc w:val="right"/>
        <w:rPr>
          <w:rFonts w:ascii="Times New Roman" w:eastAsia="Lucida Sans Unicode" w:hAnsi="Lucida Sans Unicode" w:cs="Lucida Sans Unicode"/>
          <w:sz w:val="20"/>
          <w:szCs w:val="24"/>
        </w:rPr>
      </w:pPr>
      <w:r w:rsidRPr="003873D2">
        <w:rPr>
          <w:rFonts w:ascii="Times New Roman" w:eastAsia="Lucida Sans Unicode" w:hAnsi="Lucida Sans Unicode" w:cs="Lucida Sans Unicode"/>
          <w:sz w:val="20"/>
          <w:szCs w:val="24"/>
        </w:rPr>
        <w:tab/>
      </w:r>
      <w:r w:rsidRPr="003873D2">
        <w:rPr>
          <w:rFonts w:ascii="Times New Roman" w:eastAsia="Lucida Sans Unicode" w:hAnsi="Lucida Sans Unicode" w:cs="Lucida Sans Unicode"/>
          <w:sz w:val="20"/>
          <w:szCs w:val="24"/>
        </w:rPr>
        <w:tab/>
      </w:r>
      <w:r w:rsidRPr="003873D2">
        <w:rPr>
          <w:rFonts w:ascii="Times New Roman" w:eastAsia="Lucida Sans Unicode" w:hAnsi="Lucida Sans Unicode" w:cs="Lucida Sans Unicode"/>
          <w:sz w:val="20"/>
          <w:szCs w:val="24"/>
        </w:rPr>
        <w:tab/>
      </w:r>
      <w:r w:rsidRPr="003873D2">
        <w:rPr>
          <w:rFonts w:ascii="Times New Roman" w:eastAsia="Lucida Sans Unicode" w:hAnsi="Lucida Sans Unicode" w:cs="Lucida Sans Unicode"/>
          <w:sz w:val="20"/>
          <w:szCs w:val="24"/>
        </w:rPr>
        <w:tab/>
      </w:r>
      <w:r w:rsidRPr="003873D2">
        <w:rPr>
          <w:rFonts w:ascii="Times New Roman" w:eastAsia="Lucida Sans Unicode" w:hAnsi="Lucida Sans Unicode" w:cs="Lucida Sans Unicode"/>
          <w:sz w:val="20"/>
          <w:szCs w:val="24"/>
        </w:rPr>
        <w:tab/>
      </w:r>
      <w:r w:rsidRPr="003873D2">
        <w:rPr>
          <w:rFonts w:ascii="Times New Roman" w:eastAsia="Lucida Sans Unicode" w:hAnsi="Lucida Sans Unicode" w:cs="Lucida Sans Unicode"/>
          <w:sz w:val="20"/>
          <w:szCs w:val="24"/>
        </w:rPr>
        <w:tab/>
        <w:t>Lampiran, 1</w:t>
      </w:r>
    </w:p>
    <w:p w:rsidR="003873D2" w:rsidRPr="003873D2" w:rsidRDefault="003873D2" w:rsidP="003873D2">
      <w:pPr>
        <w:widowControl w:val="0"/>
        <w:autoSpaceDE w:val="0"/>
        <w:autoSpaceDN w:val="0"/>
        <w:spacing w:after="0" w:line="240" w:lineRule="auto"/>
        <w:jc w:val="center"/>
        <w:rPr>
          <w:rFonts w:ascii="Times New Roman" w:eastAsia="Lucida Sans Unicode" w:hAnsi="Lucida Sans Unicode" w:cs="Lucida Sans Unicode"/>
          <w:sz w:val="56"/>
          <w:szCs w:val="56"/>
        </w:rPr>
      </w:pPr>
      <w:r w:rsidRPr="003873D2">
        <w:rPr>
          <w:rFonts w:ascii="Times New Roman" w:eastAsia="Lucida Sans Unicode" w:hAnsi="Lucida Sans Unicode" w:cs="Lucida Sans Unicode"/>
          <w:sz w:val="56"/>
          <w:szCs w:val="56"/>
        </w:rPr>
        <w:t>KOP</w:t>
      </w:r>
    </w:p>
    <w:p w:rsidR="003873D2" w:rsidRPr="003873D2" w:rsidRDefault="003873D2" w:rsidP="003873D2">
      <w:pPr>
        <w:widowControl w:val="0"/>
        <w:autoSpaceDE w:val="0"/>
        <w:autoSpaceDN w:val="0"/>
        <w:spacing w:after="0" w:line="240" w:lineRule="auto"/>
        <w:rPr>
          <w:rFonts w:ascii="Times New Roman" w:eastAsia="Lucida Sans Unicode" w:hAnsi="Lucida Sans Unicode" w:cs="Lucida Sans Unicode"/>
          <w:sz w:val="20"/>
          <w:szCs w:val="24"/>
        </w:rPr>
      </w:pPr>
    </w:p>
    <w:p w:rsidR="003873D2" w:rsidRPr="003873D2" w:rsidRDefault="003873D2" w:rsidP="003873D2">
      <w:pPr>
        <w:widowControl w:val="0"/>
        <w:autoSpaceDE w:val="0"/>
        <w:autoSpaceDN w:val="0"/>
        <w:spacing w:before="1" w:after="0" w:line="240" w:lineRule="auto"/>
        <w:rPr>
          <w:rFonts w:ascii="Times New Roman" w:eastAsia="Lucida Sans Unicode" w:hAnsi="Lucida Sans Unicode" w:cs="Lucida Sans Unicode"/>
          <w:sz w:val="24"/>
          <w:szCs w:val="24"/>
        </w:rPr>
      </w:pPr>
      <w:proofErr w:type="gramStart"/>
      <w:r w:rsidRPr="003873D2">
        <w:rPr>
          <w:rFonts w:ascii="Footlight MT Light" w:eastAsia="Lucida Sans Unicode" w:hAnsi="Footlight MT Light" w:cs="Calibri"/>
          <w:w w:val="85"/>
          <w:sz w:val="24"/>
          <w:szCs w:val="24"/>
        </w:rPr>
        <w:t>Makassar,</w:t>
      </w:r>
      <w:r w:rsidRPr="003873D2">
        <w:rPr>
          <w:rFonts w:ascii="Footlight MT Light" w:eastAsia="Lucida Sans Unicode" w:hAnsi="Footlight MT Light" w:cs="Calibri"/>
          <w:spacing w:val="5"/>
          <w:w w:val="85"/>
          <w:sz w:val="24"/>
          <w:szCs w:val="24"/>
        </w:rPr>
        <w:t xml:space="preserve"> </w:t>
      </w:r>
      <w:r w:rsidRPr="003873D2">
        <w:rPr>
          <w:rFonts w:ascii="Footlight MT Light" w:eastAsia="Lucida Sans Unicode" w:hAnsi="Footlight MT Light" w:cs="Calibri"/>
          <w:w w:val="85"/>
          <w:sz w:val="24"/>
          <w:szCs w:val="24"/>
        </w:rPr>
        <w:t>…………</w:t>
      </w:r>
      <w:proofErr w:type="gramEnd"/>
      <w:r w:rsidRPr="003873D2">
        <w:rPr>
          <w:rFonts w:ascii="Footlight MT Light" w:eastAsia="Lucida Sans Unicode" w:hAnsi="Footlight MT Light" w:cs="Calibri"/>
          <w:w w:val="85"/>
          <w:sz w:val="24"/>
          <w:szCs w:val="24"/>
        </w:rPr>
        <w:t xml:space="preserve"> 2021</w:t>
      </w:r>
    </w:p>
    <w:p w:rsidR="003873D2" w:rsidRPr="003873D2" w:rsidRDefault="003873D2" w:rsidP="003873D2">
      <w:pPr>
        <w:widowControl w:val="0"/>
        <w:tabs>
          <w:tab w:val="left" w:pos="2042"/>
          <w:tab w:val="left" w:pos="2325"/>
          <w:tab w:val="left" w:pos="3386"/>
          <w:tab w:val="left" w:pos="6295"/>
        </w:tabs>
        <w:autoSpaceDE w:val="0"/>
        <w:autoSpaceDN w:val="0"/>
        <w:spacing w:after="0" w:line="163" w:lineRule="auto"/>
        <w:ind w:right="1017"/>
        <w:rPr>
          <w:rFonts w:ascii="Footlight MT Light" w:eastAsia="Lucida Sans Unicode" w:hAnsi="Footlight MT Light" w:cs="Calibri"/>
          <w:spacing w:val="-62"/>
          <w:w w:val="85"/>
          <w:sz w:val="24"/>
          <w:szCs w:val="24"/>
        </w:rPr>
      </w:pPr>
      <w:r w:rsidRPr="003873D2">
        <w:rPr>
          <w:rFonts w:ascii="Footlight MT Light" w:eastAsia="Lucida Sans Unicode" w:hAnsi="Footlight MT Light" w:cs="Calibri"/>
          <w:sz w:val="24"/>
          <w:szCs w:val="24"/>
        </w:rPr>
        <w:t>Nomor</w:t>
      </w:r>
      <w:r w:rsidRPr="003873D2">
        <w:rPr>
          <w:rFonts w:ascii="Footlight MT Light" w:eastAsia="Lucida Sans Unicode" w:hAnsi="Footlight MT Light" w:cs="Calibri"/>
          <w:sz w:val="24"/>
          <w:szCs w:val="24"/>
        </w:rPr>
        <w:tab/>
        <w:t>:</w:t>
      </w:r>
      <w:r w:rsidRPr="003873D2">
        <w:rPr>
          <w:rFonts w:ascii="Footlight MT Light" w:eastAsia="Lucida Sans Unicode" w:hAnsi="Footlight MT Light" w:cs="Calibri"/>
          <w:sz w:val="24"/>
          <w:szCs w:val="24"/>
        </w:rPr>
        <w:tab/>
      </w:r>
      <w:r w:rsidRPr="003873D2">
        <w:rPr>
          <w:rFonts w:ascii="Footlight MT Light" w:eastAsia="Lucida Sans Unicode" w:hAnsi="Footlight MT Light" w:cs="Calibri"/>
          <w:sz w:val="24"/>
          <w:szCs w:val="24"/>
        </w:rPr>
        <w:tab/>
      </w:r>
      <w:r w:rsidRPr="003873D2">
        <w:rPr>
          <w:rFonts w:ascii="Footlight MT Light" w:eastAsia="Lucida Sans Unicode" w:hAnsi="Footlight MT Light" w:cs="Calibri"/>
          <w:spacing w:val="-62"/>
          <w:w w:val="85"/>
          <w:sz w:val="24"/>
          <w:szCs w:val="24"/>
        </w:rPr>
        <w:t xml:space="preserve"> </w:t>
      </w:r>
    </w:p>
    <w:p w:rsidR="003873D2" w:rsidRPr="003873D2" w:rsidRDefault="003873D2" w:rsidP="003873D2">
      <w:pPr>
        <w:widowControl w:val="0"/>
        <w:tabs>
          <w:tab w:val="left" w:pos="2042"/>
          <w:tab w:val="left" w:pos="2325"/>
          <w:tab w:val="left" w:pos="3386"/>
          <w:tab w:val="left" w:pos="6295"/>
        </w:tabs>
        <w:autoSpaceDE w:val="0"/>
        <w:autoSpaceDN w:val="0"/>
        <w:spacing w:after="0" w:line="163" w:lineRule="auto"/>
        <w:ind w:right="1017"/>
        <w:rPr>
          <w:rFonts w:ascii="Footlight MT Light" w:eastAsia="Lucida Sans Unicode" w:hAnsi="Footlight MT Light" w:cs="Calibri"/>
          <w:sz w:val="24"/>
          <w:szCs w:val="24"/>
        </w:rPr>
      </w:pPr>
      <w:r w:rsidRPr="003873D2">
        <w:rPr>
          <w:rFonts w:ascii="Footlight MT Light" w:eastAsia="Lucida Sans Unicode" w:hAnsi="Footlight MT Light" w:cs="Calibri"/>
          <w:w w:val="95"/>
          <w:sz w:val="24"/>
          <w:szCs w:val="24"/>
        </w:rPr>
        <w:t>Lampiran</w:t>
      </w:r>
      <w:r w:rsidRPr="003873D2">
        <w:rPr>
          <w:rFonts w:ascii="Footlight MT Light" w:eastAsia="Lucida Sans Unicode" w:hAnsi="Footlight MT Light" w:cs="Calibri"/>
          <w:w w:val="95"/>
          <w:sz w:val="24"/>
          <w:szCs w:val="24"/>
        </w:rPr>
        <w:tab/>
      </w:r>
      <w:r w:rsidRPr="003873D2">
        <w:rPr>
          <w:rFonts w:ascii="Footlight MT Light" w:eastAsia="Lucida Sans Unicode" w:hAnsi="Footlight MT Light" w:cs="Calibri"/>
          <w:sz w:val="24"/>
          <w:szCs w:val="24"/>
        </w:rPr>
        <w:t>:</w:t>
      </w:r>
      <w:r w:rsidR="008D63C9">
        <w:rPr>
          <w:rFonts w:ascii="Footlight MT Light" w:eastAsia="Lucida Sans Unicode" w:hAnsi="Footlight MT Light" w:cs="Calibri"/>
          <w:sz w:val="24"/>
          <w:szCs w:val="24"/>
        </w:rPr>
        <w:t xml:space="preserve">    1 Berkas</w:t>
      </w:r>
    </w:p>
    <w:p w:rsidR="003873D2" w:rsidRPr="003873D2" w:rsidRDefault="003873D2" w:rsidP="003873D2">
      <w:pPr>
        <w:widowControl w:val="0"/>
        <w:tabs>
          <w:tab w:val="left" w:pos="2042"/>
          <w:tab w:val="left" w:pos="2325"/>
        </w:tabs>
        <w:autoSpaceDE w:val="0"/>
        <w:autoSpaceDN w:val="0"/>
        <w:spacing w:after="0" w:line="173" w:lineRule="exact"/>
        <w:rPr>
          <w:rFonts w:ascii="Footlight MT Light" w:eastAsia="Lucida Sans Unicode" w:hAnsi="Footlight MT Light" w:cs="Calibri"/>
          <w:b/>
          <w:sz w:val="24"/>
        </w:rPr>
      </w:pPr>
      <w:r w:rsidRPr="003873D2">
        <w:rPr>
          <w:rFonts w:ascii="Footlight MT Light" w:eastAsia="Lucida Sans Unicode" w:hAnsi="Footlight MT Light" w:cs="Calibri"/>
          <w:w w:val="95"/>
          <w:sz w:val="24"/>
        </w:rPr>
        <w:t>Perihal</w:t>
      </w:r>
      <w:r w:rsidRPr="003873D2">
        <w:rPr>
          <w:rFonts w:ascii="Footlight MT Light" w:eastAsia="Lucida Sans Unicode" w:hAnsi="Footlight MT Light" w:cs="Calibri"/>
          <w:w w:val="95"/>
          <w:sz w:val="24"/>
        </w:rPr>
        <w:tab/>
        <w:t>:</w:t>
      </w:r>
      <w:r w:rsidRPr="003873D2">
        <w:rPr>
          <w:rFonts w:ascii="Footlight MT Light" w:eastAsia="Lucida Sans Unicode" w:hAnsi="Footlight MT Light" w:cs="Calibri"/>
          <w:w w:val="95"/>
          <w:sz w:val="24"/>
        </w:rPr>
        <w:tab/>
      </w:r>
      <w:r w:rsidRPr="003873D2">
        <w:rPr>
          <w:rFonts w:ascii="Footlight MT Light" w:eastAsia="Lucida Sans Unicode" w:hAnsi="Footlight MT Light" w:cs="Calibri"/>
          <w:b/>
          <w:spacing w:val="-1"/>
          <w:w w:val="85"/>
          <w:sz w:val="24"/>
        </w:rPr>
        <w:t>Permohonan</w:t>
      </w:r>
      <w:r w:rsidRPr="003873D2">
        <w:rPr>
          <w:rFonts w:ascii="Footlight MT Light" w:eastAsia="Lucida Sans Unicode" w:hAnsi="Footlight MT Light" w:cs="Calibri"/>
          <w:b/>
          <w:spacing w:val="-4"/>
          <w:w w:val="85"/>
          <w:sz w:val="24"/>
        </w:rPr>
        <w:t xml:space="preserve"> </w:t>
      </w:r>
      <w:r w:rsidRPr="003873D2">
        <w:rPr>
          <w:rFonts w:ascii="Footlight MT Light" w:eastAsia="Lucida Sans Unicode" w:hAnsi="Footlight MT Light" w:cs="Calibri"/>
          <w:b/>
          <w:spacing w:val="-1"/>
          <w:w w:val="85"/>
          <w:sz w:val="24"/>
        </w:rPr>
        <w:t>Pengadaan</w:t>
      </w:r>
      <w:r w:rsidRPr="003873D2">
        <w:rPr>
          <w:rFonts w:ascii="Footlight MT Light" w:eastAsia="Lucida Sans Unicode" w:hAnsi="Footlight MT Light" w:cs="Calibri"/>
          <w:b/>
          <w:spacing w:val="-3"/>
          <w:w w:val="85"/>
          <w:sz w:val="24"/>
        </w:rPr>
        <w:t xml:space="preserve"> </w:t>
      </w:r>
      <w:r w:rsidRPr="003873D2">
        <w:rPr>
          <w:rFonts w:ascii="Footlight MT Light" w:eastAsia="Lucida Sans Unicode" w:hAnsi="Footlight MT Light" w:cs="Calibri"/>
          <w:b/>
          <w:w w:val="85"/>
          <w:sz w:val="24"/>
        </w:rPr>
        <w:t>Langsung</w:t>
      </w:r>
    </w:p>
    <w:p w:rsidR="003873D2" w:rsidRPr="003873D2" w:rsidRDefault="003873D2" w:rsidP="003873D2">
      <w:pPr>
        <w:widowControl w:val="0"/>
        <w:autoSpaceDE w:val="0"/>
        <w:autoSpaceDN w:val="0"/>
        <w:spacing w:after="0" w:line="311" w:lineRule="exact"/>
        <w:rPr>
          <w:rFonts w:ascii="Footlight MT Light" w:eastAsia="Lucida Sans Unicode" w:hAnsi="Footlight MT Light" w:cs="Calibri"/>
          <w:sz w:val="24"/>
          <w:szCs w:val="24"/>
        </w:rPr>
      </w:pPr>
      <w:r w:rsidRPr="003873D2">
        <w:rPr>
          <w:rFonts w:ascii="Footlight MT Light" w:eastAsia="Lucida Sans Unicode" w:hAnsi="Footlight MT Light" w:cs="Calibri"/>
          <w:w w:val="85"/>
          <w:sz w:val="24"/>
          <w:szCs w:val="24"/>
        </w:rPr>
        <w:t>Kepada</w:t>
      </w:r>
      <w:r w:rsidRPr="003873D2">
        <w:rPr>
          <w:rFonts w:ascii="Footlight MT Light" w:eastAsia="Lucida Sans Unicode" w:hAnsi="Footlight MT Light" w:cs="Calibri"/>
          <w:spacing w:val="-6"/>
          <w:w w:val="85"/>
          <w:sz w:val="24"/>
          <w:szCs w:val="24"/>
        </w:rPr>
        <w:t xml:space="preserve"> </w:t>
      </w:r>
      <w:proofErr w:type="gramStart"/>
      <w:r w:rsidRPr="003873D2">
        <w:rPr>
          <w:rFonts w:ascii="Footlight MT Light" w:eastAsia="Lucida Sans Unicode" w:hAnsi="Footlight MT Light" w:cs="Calibri"/>
          <w:w w:val="85"/>
          <w:sz w:val="24"/>
          <w:szCs w:val="24"/>
        </w:rPr>
        <w:t>YTh</w:t>
      </w:r>
      <w:r w:rsidRPr="003873D2">
        <w:rPr>
          <w:rFonts w:ascii="Footlight MT Light" w:eastAsia="Lucida Sans Unicode" w:hAnsi="Footlight MT Light" w:cs="Calibri"/>
          <w:spacing w:val="-1"/>
          <w:w w:val="85"/>
          <w:sz w:val="24"/>
          <w:szCs w:val="24"/>
        </w:rPr>
        <w:t xml:space="preserve"> </w:t>
      </w:r>
      <w:r w:rsidRPr="003873D2">
        <w:rPr>
          <w:rFonts w:ascii="Footlight MT Light" w:eastAsia="Lucida Sans Unicode" w:hAnsi="Footlight MT Light" w:cs="Calibri"/>
          <w:w w:val="85"/>
          <w:sz w:val="24"/>
          <w:szCs w:val="24"/>
        </w:rPr>
        <w:t>:</w:t>
      </w:r>
      <w:proofErr w:type="gramEnd"/>
    </w:p>
    <w:p w:rsidR="003873D2" w:rsidRPr="003873D2" w:rsidRDefault="003873D2" w:rsidP="003873D2">
      <w:pPr>
        <w:widowControl w:val="0"/>
        <w:autoSpaceDE w:val="0"/>
        <w:autoSpaceDN w:val="0"/>
        <w:spacing w:before="27" w:after="0" w:line="163" w:lineRule="auto"/>
        <w:ind w:right="449"/>
        <w:rPr>
          <w:rFonts w:ascii="Footlight MT Light" w:eastAsia="Lucida Sans Unicode" w:hAnsi="Footlight MT Light" w:cs="Calibri"/>
          <w:sz w:val="24"/>
          <w:szCs w:val="24"/>
        </w:rPr>
      </w:pPr>
      <w:r w:rsidRPr="003873D2">
        <w:rPr>
          <w:rFonts w:ascii="Footlight MT Light" w:eastAsia="Lucida Sans Unicode" w:hAnsi="Footlight MT Light" w:cs="Calibri"/>
          <w:w w:val="90"/>
          <w:sz w:val="24"/>
          <w:szCs w:val="24"/>
        </w:rPr>
        <w:t>Pejabat</w:t>
      </w:r>
      <w:r w:rsidRPr="003873D2">
        <w:rPr>
          <w:rFonts w:ascii="Footlight MT Light" w:eastAsia="Lucida Sans Unicode" w:hAnsi="Footlight MT Light" w:cs="Calibri"/>
          <w:spacing w:val="48"/>
          <w:w w:val="90"/>
          <w:sz w:val="24"/>
          <w:szCs w:val="24"/>
        </w:rPr>
        <w:t xml:space="preserve"> </w:t>
      </w:r>
      <w:r w:rsidRPr="003873D2">
        <w:rPr>
          <w:rFonts w:ascii="Footlight MT Light" w:eastAsia="Lucida Sans Unicode" w:hAnsi="Footlight MT Light" w:cs="Calibri"/>
          <w:w w:val="90"/>
          <w:sz w:val="24"/>
          <w:szCs w:val="24"/>
        </w:rPr>
        <w:t>Pengadaan</w:t>
      </w:r>
      <w:r w:rsidRPr="003873D2">
        <w:rPr>
          <w:rFonts w:ascii="Footlight MT Light" w:eastAsia="Lucida Sans Unicode" w:hAnsi="Footlight MT Light" w:cs="Calibri"/>
          <w:spacing w:val="49"/>
          <w:w w:val="90"/>
          <w:sz w:val="24"/>
          <w:szCs w:val="24"/>
        </w:rPr>
        <w:t xml:space="preserve"> </w:t>
      </w:r>
      <w:r w:rsidRPr="003873D2">
        <w:rPr>
          <w:rFonts w:ascii="Footlight MT Light" w:eastAsia="Lucida Sans Unicode" w:hAnsi="Footlight MT Light" w:cs="Calibri"/>
          <w:w w:val="90"/>
          <w:sz w:val="24"/>
          <w:szCs w:val="24"/>
        </w:rPr>
        <w:t>Barang</w:t>
      </w:r>
      <w:r w:rsidRPr="003873D2">
        <w:rPr>
          <w:rFonts w:ascii="Footlight MT Light" w:eastAsia="Lucida Sans Unicode" w:hAnsi="Footlight MT Light" w:cs="Calibri"/>
          <w:spacing w:val="47"/>
          <w:w w:val="90"/>
          <w:sz w:val="24"/>
          <w:szCs w:val="24"/>
        </w:rPr>
        <w:t xml:space="preserve"> </w:t>
      </w:r>
      <w:r w:rsidRPr="003873D2">
        <w:rPr>
          <w:rFonts w:ascii="Footlight MT Light" w:eastAsia="Lucida Sans Unicode" w:hAnsi="Footlight MT Light" w:cs="Calibri"/>
          <w:w w:val="90"/>
          <w:sz w:val="24"/>
          <w:szCs w:val="24"/>
        </w:rPr>
        <w:t>dan</w:t>
      </w:r>
      <w:r w:rsidRPr="003873D2">
        <w:rPr>
          <w:rFonts w:ascii="Footlight MT Light" w:eastAsia="Lucida Sans Unicode" w:hAnsi="Footlight MT Light" w:cs="Calibri"/>
          <w:spacing w:val="-65"/>
          <w:w w:val="90"/>
          <w:sz w:val="24"/>
          <w:szCs w:val="24"/>
        </w:rPr>
        <w:t xml:space="preserve"> </w:t>
      </w:r>
      <w:r w:rsidRPr="003873D2">
        <w:rPr>
          <w:rFonts w:ascii="Footlight MT Light" w:eastAsia="Lucida Sans Unicode" w:hAnsi="Footlight MT Light" w:cs="Calibri"/>
          <w:w w:val="95"/>
          <w:sz w:val="24"/>
          <w:szCs w:val="24"/>
        </w:rPr>
        <w:t>jasa</w:t>
      </w:r>
    </w:p>
    <w:p w:rsidR="003873D2" w:rsidRPr="003873D2" w:rsidRDefault="003873D2" w:rsidP="003873D2">
      <w:pPr>
        <w:widowControl w:val="0"/>
        <w:autoSpaceDE w:val="0"/>
        <w:autoSpaceDN w:val="0"/>
        <w:spacing w:after="0" w:line="230" w:lineRule="exact"/>
        <w:rPr>
          <w:rFonts w:ascii="Footlight MT Light" w:eastAsia="Lucida Sans Unicode" w:hAnsi="Footlight MT Light" w:cs="Calibri"/>
          <w:sz w:val="24"/>
          <w:szCs w:val="24"/>
        </w:rPr>
      </w:pPr>
      <w:r w:rsidRPr="003873D2">
        <w:rPr>
          <w:rFonts w:ascii="Footlight MT Light" w:eastAsia="Lucida Sans Unicode" w:hAnsi="Footlight MT Light" w:cs="Calibri"/>
          <w:w w:val="85"/>
          <w:sz w:val="24"/>
          <w:szCs w:val="24"/>
        </w:rPr>
        <w:t>Di,</w:t>
      </w:r>
      <w:r w:rsidRPr="003873D2">
        <w:rPr>
          <w:rFonts w:ascii="Footlight MT Light" w:eastAsia="Lucida Sans Unicode" w:hAnsi="Footlight MT Light" w:cs="Calibri"/>
          <w:spacing w:val="-5"/>
          <w:w w:val="85"/>
          <w:sz w:val="24"/>
          <w:szCs w:val="24"/>
        </w:rPr>
        <w:t xml:space="preserve"> </w:t>
      </w:r>
      <w:r w:rsidRPr="003873D2">
        <w:rPr>
          <w:rFonts w:ascii="Footlight MT Light" w:eastAsia="Lucida Sans Unicode" w:hAnsi="Footlight MT Light" w:cs="Calibri"/>
          <w:w w:val="85"/>
          <w:sz w:val="24"/>
          <w:szCs w:val="24"/>
        </w:rPr>
        <w:t>-</w:t>
      </w:r>
    </w:p>
    <w:p w:rsidR="003873D2" w:rsidRPr="003873D2" w:rsidRDefault="003873D2" w:rsidP="003873D2">
      <w:pPr>
        <w:widowControl w:val="0"/>
        <w:autoSpaceDE w:val="0"/>
        <w:autoSpaceDN w:val="0"/>
        <w:spacing w:after="0" w:line="312" w:lineRule="exact"/>
        <w:rPr>
          <w:rFonts w:ascii="Footlight MT Light" w:eastAsia="Lucida Sans Unicode" w:hAnsi="Footlight MT Light" w:cs="Calibri"/>
          <w:sz w:val="24"/>
          <w:szCs w:val="24"/>
        </w:rPr>
      </w:pPr>
      <w:r w:rsidRPr="003873D2">
        <w:rPr>
          <w:rFonts w:ascii="Footlight MT Light" w:eastAsia="Lucida Sans Unicode" w:hAnsi="Footlight MT Light" w:cs="Calibri"/>
          <w:w w:val="95"/>
          <w:sz w:val="24"/>
          <w:szCs w:val="24"/>
        </w:rPr>
        <w:t>Makassar</w:t>
      </w:r>
    </w:p>
    <w:p w:rsidR="003873D2" w:rsidRPr="003873D2" w:rsidRDefault="003873D2" w:rsidP="003873D2">
      <w:pPr>
        <w:widowControl w:val="0"/>
        <w:autoSpaceDE w:val="0"/>
        <w:autoSpaceDN w:val="0"/>
        <w:spacing w:before="2" w:after="0" w:line="240" w:lineRule="auto"/>
        <w:rPr>
          <w:rFonts w:ascii="Footlight MT Light" w:eastAsia="Lucida Sans Unicode" w:hAnsi="Footlight MT Light" w:cs="Calibri"/>
          <w:sz w:val="38"/>
          <w:szCs w:val="24"/>
        </w:rPr>
      </w:pPr>
    </w:p>
    <w:p w:rsidR="003873D2" w:rsidRPr="003873D2" w:rsidRDefault="003873D2" w:rsidP="003873D2">
      <w:pPr>
        <w:widowControl w:val="0"/>
        <w:autoSpaceDE w:val="0"/>
        <w:autoSpaceDN w:val="0"/>
        <w:spacing w:after="0" w:line="247" w:lineRule="auto"/>
        <w:ind w:right="196"/>
        <w:jc w:val="both"/>
        <w:rPr>
          <w:rFonts w:ascii="Footlight MT Light" w:eastAsia="Lucida Sans Unicode" w:hAnsi="Footlight MT Light" w:cs="Calibri"/>
          <w:sz w:val="24"/>
          <w:szCs w:val="24"/>
        </w:rPr>
      </w:pPr>
      <w:r w:rsidRPr="003873D2">
        <w:rPr>
          <w:rFonts w:ascii="Footlight MT Light" w:eastAsia="Lucida Sans Unicode" w:hAnsi="Footlight MT Light" w:cs="Calibri"/>
          <w:w w:val="90"/>
          <w:sz w:val="24"/>
          <w:szCs w:val="24"/>
        </w:rPr>
        <w:t>Berdasarkan DPA SKPD Pada ………………………… Kota Makassar Tahun</w:t>
      </w:r>
      <w:r w:rsidRPr="003873D2">
        <w:rPr>
          <w:rFonts w:ascii="Footlight MT Light" w:eastAsia="Lucida Sans Unicode" w:hAnsi="Footlight MT Light" w:cs="Calibri"/>
          <w:spacing w:val="1"/>
          <w:w w:val="90"/>
          <w:sz w:val="24"/>
          <w:szCs w:val="24"/>
        </w:rPr>
        <w:t xml:space="preserve"> </w:t>
      </w:r>
      <w:r w:rsidRPr="003873D2">
        <w:rPr>
          <w:rFonts w:ascii="Footlight MT Light" w:eastAsia="Lucida Sans Unicode" w:hAnsi="Footlight MT Light" w:cs="Calibri"/>
          <w:spacing w:val="-1"/>
          <w:w w:val="90"/>
          <w:sz w:val="24"/>
          <w:szCs w:val="24"/>
        </w:rPr>
        <w:t>Anggaran</w:t>
      </w:r>
      <w:r w:rsidRPr="003873D2">
        <w:rPr>
          <w:rFonts w:ascii="Footlight MT Light" w:eastAsia="Lucida Sans Unicode" w:hAnsi="Footlight MT Light" w:cs="Calibri"/>
          <w:spacing w:val="-8"/>
          <w:w w:val="90"/>
          <w:sz w:val="24"/>
          <w:szCs w:val="24"/>
        </w:rPr>
        <w:t xml:space="preserve"> </w:t>
      </w:r>
      <w:r w:rsidRPr="003873D2">
        <w:rPr>
          <w:rFonts w:ascii="Footlight MT Light" w:eastAsia="Lucida Sans Unicode" w:hAnsi="Footlight MT Light" w:cs="Calibri"/>
          <w:spacing w:val="-1"/>
          <w:w w:val="90"/>
          <w:sz w:val="24"/>
          <w:szCs w:val="24"/>
        </w:rPr>
        <w:t>2021,</w:t>
      </w:r>
      <w:r w:rsidRPr="003873D2">
        <w:rPr>
          <w:rFonts w:ascii="Footlight MT Light" w:eastAsia="Lucida Sans Unicode" w:hAnsi="Footlight MT Light" w:cs="Calibri"/>
          <w:spacing w:val="-9"/>
          <w:w w:val="90"/>
          <w:sz w:val="24"/>
          <w:szCs w:val="24"/>
        </w:rPr>
        <w:t xml:space="preserve"> </w:t>
      </w:r>
      <w:r w:rsidRPr="003873D2">
        <w:rPr>
          <w:rFonts w:ascii="Footlight MT Light" w:eastAsia="Lucida Sans Unicode" w:hAnsi="Footlight MT Light" w:cs="Calibri"/>
          <w:spacing w:val="-1"/>
          <w:w w:val="90"/>
          <w:sz w:val="24"/>
          <w:szCs w:val="24"/>
        </w:rPr>
        <w:t>Maka</w:t>
      </w:r>
      <w:r w:rsidRPr="003873D2">
        <w:rPr>
          <w:rFonts w:ascii="Footlight MT Light" w:eastAsia="Lucida Sans Unicode" w:hAnsi="Footlight MT Light" w:cs="Calibri"/>
          <w:spacing w:val="-10"/>
          <w:w w:val="90"/>
          <w:sz w:val="24"/>
          <w:szCs w:val="24"/>
        </w:rPr>
        <w:t xml:space="preserve"> </w:t>
      </w:r>
      <w:r w:rsidRPr="003873D2">
        <w:rPr>
          <w:rFonts w:ascii="Footlight MT Light" w:eastAsia="Lucida Sans Unicode" w:hAnsi="Footlight MT Light" w:cs="Calibri"/>
          <w:w w:val="90"/>
          <w:sz w:val="24"/>
          <w:szCs w:val="24"/>
        </w:rPr>
        <w:t>dengan</w:t>
      </w:r>
      <w:r w:rsidRPr="003873D2">
        <w:rPr>
          <w:rFonts w:ascii="Footlight MT Light" w:eastAsia="Lucida Sans Unicode" w:hAnsi="Footlight MT Light" w:cs="Calibri"/>
          <w:spacing w:val="-8"/>
          <w:w w:val="90"/>
          <w:sz w:val="24"/>
          <w:szCs w:val="24"/>
        </w:rPr>
        <w:t xml:space="preserve"> </w:t>
      </w:r>
      <w:r w:rsidRPr="003873D2">
        <w:rPr>
          <w:rFonts w:ascii="Footlight MT Light" w:eastAsia="Lucida Sans Unicode" w:hAnsi="Footlight MT Light" w:cs="Calibri"/>
          <w:w w:val="90"/>
          <w:sz w:val="24"/>
          <w:szCs w:val="24"/>
        </w:rPr>
        <w:t>ini</w:t>
      </w:r>
      <w:r w:rsidRPr="003873D2">
        <w:rPr>
          <w:rFonts w:ascii="Footlight MT Light" w:eastAsia="Lucida Sans Unicode" w:hAnsi="Footlight MT Light" w:cs="Calibri"/>
          <w:spacing w:val="-8"/>
          <w:w w:val="90"/>
          <w:sz w:val="24"/>
          <w:szCs w:val="24"/>
        </w:rPr>
        <w:t xml:space="preserve"> </w:t>
      </w:r>
      <w:r w:rsidRPr="003873D2">
        <w:rPr>
          <w:rFonts w:ascii="Footlight MT Light" w:eastAsia="Lucida Sans Unicode" w:hAnsi="Footlight MT Light" w:cs="Calibri"/>
          <w:w w:val="90"/>
          <w:sz w:val="24"/>
          <w:szCs w:val="24"/>
        </w:rPr>
        <w:t>kami</w:t>
      </w:r>
      <w:r w:rsidRPr="003873D2">
        <w:rPr>
          <w:rFonts w:ascii="Footlight MT Light" w:eastAsia="Lucida Sans Unicode" w:hAnsi="Footlight MT Light" w:cs="Calibri"/>
          <w:spacing w:val="-7"/>
          <w:w w:val="90"/>
          <w:sz w:val="24"/>
          <w:szCs w:val="24"/>
        </w:rPr>
        <w:t xml:space="preserve"> </w:t>
      </w:r>
      <w:r w:rsidRPr="003873D2">
        <w:rPr>
          <w:rFonts w:ascii="Footlight MT Light" w:eastAsia="Lucida Sans Unicode" w:hAnsi="Footlight MT Light" w:cs="Calibri"/>
          <w:w w:val="90"/>
          <w:sz w:val="24"/>
          <w:szCs w:val="24"/>
        </w:rPr>
        <w:t>mohon</w:t>
      </w:r>
      <w:r w:rsidRPr="003873D2">
        <w:rPr>
          <w:rFonts w:ascii="Footlight MT Light" w:eastAsia="Lucida Sans Unicode" w:hAnsi="Footlight MT Light" w:cs="Calibri"/>
          <w:spacing w:val="-11"/>
          <w:w w:val="90"/>
          <w:sz w:val="24"/>
          <w:szCs w:val="24"/>
        </w:rPr>
        <w:t xml:space="preserve"> </w:t>
      </w:r>
      <w:r w:rsidRPr="003873D2">
        <w:rPr>
          <w:rFonts w:ascii="Footlight MT Light" w:eastAsia="Lucida Sans Unicode" w:hAnsi="Footlight MT Light" w:cs="Calibri"/>
          <w:w w:val="90"/>
          <w:sz w:val="24"/>
          <w:szCs w:val="24"/>
        </w:rPr>
        <w:t>kiranya</w:t>
      </w:r>
      <w:r w:rsidRPr="003873D2">
        <w:rPr>
          <w:rFonts w:ascii="Footlight MT Light" w:eastAsia="Lucida Sans Unicode" w:hAnsi="Footlight MT Light" w:cs="Calibri"/>
          <w:spacing w:val="-11"/>
          <w:w w:val="90"/>
          <w:sz w:val="24"/>
          <w:szCs w:val="24"/>
        </w:rPr>
        <w:t xml:space="preserve"> </w:t>
      </w:r>
      <w:r w:rsidRPr="003873D2">
        <w:rPr>
          <w:rFonts w:ascii="Footlight MT Light" w:eastAsia="Lucida Sans Unicode" w:hAnsi="Footlight MT Light" w:cs="Calibri"/>
          <w:w w:val="90"/>
          <w:sz w:val="24"/>
          <w:szCs w:val="24"/>
        </w:rPr>
        <w:t>untuk</w:t>
      </w:r>
      <w:r w:rsidRPr="003873D2">
        <w:rPr>
          <w:rFonts w:ascii="Footlight MT Light" w:eastAsia="Lucida Sans Unicode" w:hAnsi="Footlight MT Light" w:cs="Calibri"/>
          <w:spacing w:val="-9"/>
          <w:w w:val="90"/>
          <w:sz w:val="24"/>
          <w:szCs w:val="24"/>
        </w:rPr>
        <w:t xml:space="preserve"> </w:t>
      </w:r>
      <w:r w:rsidRPr="003873D2">
        <w:rPr>
          <w:rFonts w:ascii="Footlight MT Light" w:eastAsia="Lucida Sans Unicode" w:hAnsi="Footlight MT Light" w:cs="Calibri"/>
          <w:w w:val="90"/>
          <w:sz w:val="24"/>
          <w:szCs w:val="24"/>
        </w:rPr>
        <w:t>dapat</w:t>
      </w:r>
      <w:r w:rsidRPr="003873D2">
        <w:rPr>
          <w:rFonts w:ascii="Footlight MT Light" w:eastAsia="Lucida Sans Unicode" w:hAnsi="Footlight MT Light" w:cs="Calibri"/>
          <w:spacing w:val="-5"/>
          <w:w w:val="90"/>
          <w:sz w:val="24"/>
          <w:szCs w:val="24"/>
        </w:rPr>
        <w:t xml:space="preserve"> </w:t>
      </w:r>
      <w:r w:rsidRPr="003873D2">
        <w:rPr>
          <w:rFonts w:ascii="Footlight MT Light" w:eastAsia="Lucida Sans Unicode" w:hAnsi="Footlight MT Light" w:cs="Calibri"/>
          <w:w w:val="90"/>
          <w:sz w:val="24"/>
          <w:szCs w:val="24"/>
        </w:rPr>
        <w:t>Dilakukan</w:t>
      </w:r>
      <w:r w:rsidRPr="003873D2">
        <w:rPr>
          <w:rFonts w:ascii="Footlight MT Light" w:eastAsia="Lucida Sans Unicode" w:hAnsi="Footlight MT Light" w:cs="Calibri"/>
          <w:spacing w:val="-7"/>
          <w:w w:val="90"/>
          <w:sz w:val="24"/>
          <w:szCs w:val="24"/>
        </w:rPr>
        <w:t xml:space="preserve"> </w:t>
      </w:r>
      <w:r w:rsidRPr="003873D2">
        <w:rPr>
          <w:rFonts w:ascii="Footlight MT Light" w:eastAsia="Lucida Sans Unicode" w:hAnsi="Footlight MT Light" w:cs="Calibri"/>
          <w:w w:val="90"/>
          <w:sz w:val="24"/>
          <w:szCs w:val="24"/>
        </w:rPr>
        <w:t>Pengadaan</w:t>
      </w:r>
      <w:r w:rsidRPr="003873D2">
        <w:rPr>
          <w:rFonts w:ascii="Footlight MT Light" w:eastAsia="Lucida Sans Unicode" w:hAnsi="Footlight MT Light" w:cs="Calibri"/>
          <w:spacing w:val="-66"/>
          <w:w w:val="90"/>
          <w:sz w:val="24"/>
          <w:szCs w:val="24"/>
        </w:rPr>
        <w:t xml:space="preserve"> </w:t>
      </w:r>
      <w:r w:rsidRPr="003873D2">
        <w:rPr>
          <w:rFonts w:ascii="Footlight MT Light" w:eastAsia="Lucida Sans Unicode" w:hAnsi="Footlight MT Light" w:cs="Calibri"/>
          <w:w w:val="85"/>
          <w:sz w:val="24"/>
          <w:szCs w:val="24"/>
        </w:rPr>
        <w:t>Langsung Kepada Penyedia Jasa ……………………………………………. Untuk Dapat Melakukan Pekerjaan</w:t>
      </w:r>
      <w:r w:rsidRPr="003873D2">
        <w:rPr>
          <w:rFonts w:ascii="Footlight MT Light" w:eastAsia="Lucida Sans Unicode" w:hAnsi="Footlight MT Light" w:cs="Calibri"/>
          <w:spacing w:val="1"/>
          <w:w w:val="85"/>
          <w:sz w:val="24"/>
          <w:szCs w:val="24"/>
        </w:rPr>
        <w:t xml:space="preserve"> </w:t>
      </w:r>
      <w:r w:rsidRPr="003873D2">
        <w:rPr>
          <w:rFonts w:ascii="Footlight MT Light" w:eastAsia="Lucida Sans Unicode" w:hAnsi="Footlight MT Light" w:cs="Calibri"/>
          <w:w w:val="85"/>
          <w:sz w:val="24"/>
          <w:szCs w:val="24"/>
        </w:rPr>
        <w:t>paket</w:t>
      </w:r>
      <w:r w:rsidRPr="003873D2">
        <w:rPr>
          <w:rFonts w:ascii="Footlight MT Light" w:eastAsia="Lucida Sans Unicode" w:hAnsi="Footlight MT Light" w:cs="Calibri"/>
          <w:spacing w:val="1"/>
          <w:w w:val="85"/>
          <w:sz w:val="24"/>
          <w:szCs w:val="24"/>
        </w:rPr>
        <w:t xml:space="preserve"> </w:t>
      </w:r>
      <w:r w:rsidRPr="003873D2">
        <w:rPr>
          <w:rFonts w:ascii="Footlight MT Light" w:eastAsia="Lucida Sans Unicode" w:hAnsi="Footlight MT Light" w:cs="Calibri"/>
          <w:w w:val="95"/>
          <w:sz w:val="24"/>
          <w:szCs w:val="24"/>
        </w:rPr>
        <w:t>di</w:t>
      </w:r>
      <w:r w:rsidRPr="003873D2">
        <w:rPr>
          <w:rFonts w:ascii="Footlight MT Light" w:eastAsia="Lucida Sans Unicode" w:hAnsi="Footlight MT Light" w:cs="Calibri"/>
          <w:spacing w:val="-9"/>
          <w:w w:val="95"/>
          <w:sz w:val="24"/>
          <w:szCs w:val="24"/>
        </w:rPr>
        <w:t xml:space="preserve"> </w:t>
      </w:r>
      <w:r w:rsidRPr="003873D2">
        <w:rPr>
          <w:rFonts w:ascii="Footlight MT Light" w:eastAsia="Lucida Sans Unicode" w:hAnsi="Footlight MT Light" w:cs="Calibri"/>
          <w:w w:val="95"/>
          <w:sz w:val="24"/>
          <w:szCs w:val="24"/>
        </w:rPr>
        <w:t>bawah</w:t>
      </w:r>
      <w:r w:rsidRPr="003873D2">
        <w:rPr>
          <w:rFonts w:ascii="Footlight MT Light" w:eastAsia="Lucida Sans Unicode" w:hAnsi="Footlight MT Light" w:cs="Calibri"/>
          <w:spacing w:val="-14"/>
          <w:w w:val="95"/>
          <w:sz w:val="24"/>
          <w:szCs w:val="24"/>
        </w:rPr>
        <w:t xml:space="preserve"> </w:t>
      </w:r>
      <w:proofErr w:type="gramStart"/>
      <w:r w:rsidRPr="003873D2">
        <w:rPr>
          <w:rFonts w:ascii="Footlight MT Light" w:eastAsia="Lucida Sans Unicode" w:hAnsi="Footlight MT Light" w:cs="Calibri"/>
          <w:w w:val="95"/>
          <w:sz w:val="24"/>
          <w:szCs w:val="24"/>
        </w:rPr>
        <w:t>ini</w:t>
      </w:r>
      <w:r w:rsidRPr="003873D2">
        <w:rPr>
          <w:rFonts w:ascii="Footlight MT Light" w:eastAsia="Lucida Sans Unicode" w:hAnsi="Footlight MT Light" w:cs="Calibri"/>
          <w:spacing w:val="-13"/>
          <w:w w:val="95"/>
          <w:sz w:val="24"/>
          <w:szCs w:val="24"/>
        </w:rPr>
        <w:t xml:space="preserve"> </w:t>
      </w:r>
      <w:r w:rsidRPr="003873D2">
        <w:rPr>
          <w:rFonts w:ascii="Footlight MT Light" w:eastAsia="Lucida Sans Unicode" w:hAnsi="Footlight MT Light" w:cs="Calibri"/>
          <w:w w:val="95"/>
          <w:sz w:val="24"/>
          <w:szCs w:val="24"/>
        </w:rPr>
        <w:t>:</w:t>
      </w:r>
      <w:proofErr w:type="gramEnd"/>
    </w:p>
    <w:p w:rsidR="003873D2" w:rsidRPr="003873D2" w:rsidRDefault="003873D2" w:rsidP="003873D2">
      <w:pPr>
        <w:widowControl w:val="0"/>
        <w:autoSpaceDE w:val="0"/>
        <w:autoSpaceDN w:val="0"/>
        <w:spacing w:after="0" w:line="240" w:lineRule="auto"/>
        <w:rPr>
          <w:rFonts w:ascii="Footlight MT Light" w:eastAsia="Lucida Sans Unicode" w:hAnsi="Footlight MT Light" w:cs="Calibri"/>
          <w:sz w:val="20"/>
          <w:szCs w:val="24"/>
        </w:rPr>
      </w:pPr>
    </w:p>
    <w:p w:rsidR="003873D2" w:rsidRPr="003873D2" w:rsidRDefault="003873D2" w:rsidP="003873D2">
      <w:pPr>
        <w:widowControl w:val="0"/>
        <w:autoSpaceDE w:val="0"/>
        <w:autoSpaceDN w:val="0"/>
        <w:spacing w:before="15" w:after="0" w:line="240" w:lineRule="auto"/>
        <w:rPr>
          <w:rFonts w:ascii="Footlight MT Light" w:eastAsia="Lucida Sans Unicode" w:hAnsi="Footlight MT Light" w:cs="Calibri"/>
          <w:sz w:val="16"/>
          <w:szCs w:val="24"/>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3187"/>
        <w:gridCol w:w="2985"/>
        <w:gridCol w:w="2683"/>
      </w:tblGrid>
      <w:tr w:rsidR="003873D2" w:rsidRPr="003873D2" w:rsidTr="003873D2">
        <w:trPr>
          <w:trHeight w:val="762"/>
        </w:trPr>
        <w:tc>
          <w:tcPr>
            <w:tcW w:w="499" w:type="dxa"/>
          </w:tcPr>
          <w:p w:rsidR="003873D2" w:rsidRPr="003873D2" w:rsidRDefault="003873D2" w:rsidP="003873D2">
            <w:pPr>
              <w:widowControl w:val="0"/>
              <w:autoSpaceDE w:val="0"/>
              <w:autoSpaceDN w:val="0"/>
              <w:spacing w:before="226" w:after="0" w:line="240" w:lineRule="auto"/>
              <w:ind w:right="67"/>
              <w:jc w:val="center"/>
              <w:rPr>
                <w:rFonts w:ascii="Footlight MT Light" w:eastAsia="Lucida Sans Unicode" w:hAnsi="Footlight MT Light" w:cs="Calibri"/>
                <w:b/>
                <w:sz w:val="24"/>
              </w:rPr>
            </w:pPr>
            <w:r w:rsidRPr="003873D2">
              <w:rPr>
                <w:rFonts w:ascii="Footlight MT Light" w:eastAsia="Lucida Sans Unicode" w:hAnsi="Footlight MT Light" w:cs="Calibri"/>
                <w:b/>
                <w:w w:val="95"/>
                <w:sz w:val="24"/>
              </w:rPr>
              <w:t>No</w:t>
            </w:r>
          </w:p>
        </w:tc>
        <w:tc>
          <w:tcPr>
            <w:tcW w:w="3187" w:type="dxa"/>
          </w:tcPr>
          <w:p w:rsidR="003873D2" w:rsidRPr="003873D2" w:rsidRDefault="003873D2" w:rsidP="003873D2">
            <w:pPr>
              <w:widowControl w:val="0"/>
              <w:autoSpaceDE w:val="0"/>
              <w:autoSpaceDN w:val="0"/>
              <w:spacing w:before="226" w:after="0" w:line="240" w:lineRule="auto"/>
              <w:rPr>
                <w:rFonts w:ascii="Footlight MT Light" w:eastAsia="Lucida Sans Unicode" w:hAnsi="Footlight MT Light" w:cs="Calibri"/>
                <w:b/>
                <w:sz w:val="24"/>
              </w:rPr>
            </w:pPr>
            <w:r w:rsidRPr="003873D2">
              <w:rPr>
                <w:rFonts w:ascii="Footlight MT Light" w:eastAsia="Lucida Sans Unicode" w:hAnsi="Footlight MT Light" w:cs="Calibri"/>
                <w:b/>
                <w:w w:val="80"/>
                <w:sz w:val="24"/>
              </w:rPr>
              <w:t>Jenis</w:t>
            </w:r>
            <w:r w:rsidRPr="003873D2">
              <w:rPr>
                <w:rFonts w:ascii="Footlight MT Light" w:eastAsia="Lucida Sans Unicode" w:hAnsi="Footlight MT Light" w:cs="Calibri"/>
                <w:b/>
                <w:spacing w:val="10"/>
                <w:w w:val="80"/>
                <w:sz w:val="24"/>
              </w:rPr>
              <w:t xml:space="preserve"> </w:t>
            </w:r>
            <w:r w:rsidRPr="003873D2">
              <w:rPr>
                <w:rFonts w:ascii="Footlight MT Light" w:eastAsia="Lucida Sans Unicode" w:hAnsi="Footlight MT Light" w:cs="Calibri"/>
                <w:b/>
                <w:w w:val="80"/>
                <w:sz w:val="24"/>
              </w:rPr>
              <w:t>Pekerjaan</w:t>
            </w:r>
          </w:p>
        </w:tc>
        <w:tc>
          <w:tcPr>
            <w:tcW w:w="2985" w:type="dxa"/>
          </w:tcPr>
          <w:p w:rsidR="003873D2" w:rsidRPr="003873D2" w:rsidRDefault="003873D2" w:rsidP="003873D2">
            <w:pPr>
              <w:widowControl w:val="0"/>
              <w:autoSpaceDE w:val="0"/>
              <w:autoSpaceDN w:val="0"/>
              <w:spacing w:before="226" w:after="0" w:line="240" w:lineRule="auto"/>
              <w:ind w:right="207"/>
              <w:jc w:val="center"/>
              <w:rPr>
                <w:rFonts w:ascii="Footlight MT Light" w:eastAsia="Lucida Sans Unicode" w:hAnsi="Footlight MT Light" w:cs="Calibri"/>
                <w:b/>
                <w:sz w:val="24"/>
              </w:rPr>
            </w:pPr>
            <w:r w:rsidRPr="003873D2">
              <w:rPr>
                <w:rFonts w:ascii="Footlight MT Light" w:eastAsia="Lucida Sans Unicode" w:hAnsi="Footlight MT Light" w:cs="Calibri"/>
                <w:b/>
                <w:w w:val="80"/>
                <w:sz w:val="24"/>
              </w:rPr>
              <w:t>Penyedia</w:t>
            </w:r>
            <w:r w:rsidRPr="003873D2">
              <w:rPr>
                <w:rFonts w:ascii="Footlight MT Light" w:eastAsia="Lucida Sans Unicode" w:hAnsi="Footlight MT Light" w:cs="Calibri"/>
                <w:b/>
                <w:spacing w:val="13"/>
                <w:w w:val="80"/>
                <w:sz w:val="24"/>
              </w:rPr>
              <w:t xml:space="preserve"> </w:t>
            </w:r>
            <w:r w:rsidRPr="003873D2">
              <w:rPr>
                <w:rFonts w:ascii="Footlight MT Light" w:eastAsia="Lucida Sans Unicode" w:hAnsi="Footlight MT Light" w:cs="Calibri"/>
                <w:b/>
                <w:w w:val="80"/>
                <w:sz w:val="24"/>
              </w:rPr>
              <w:t>Jasa</w:t>
            </w:r>
            <w:r w:rsidRPr="003873D2">
              <w:rPr>
                <w:rFonts w:ascii="Footlight MT Light" w:eastAsia="Lucida Sans Unicode" w:hAnsi="Footlight MT Light" w:cs="Calibri"/>
                <w:b/>
                <w:spacing w:val="14"/>
                <w:w w:val="80"/>
                <w:sz w:val="24"/>
              </w:rPr>
              <w:t xml:space="preserve"> </w:t>
            </w:r>
            <w:r w:rsidRPr="003873D2">
              <w:rPr>
                <w:rFonts w:ascii="Footlight MT Light" w:eastAsia="Lucida Sans Unicode" w:hAnsi="Footlight MT Light" w:cs="Calibri"/>
                <w:b/>
                <w:w w:val="80"/>
                <w:sz w:val="24"/>
              </w:rPr>
              <w:t>Konsultansi</w:t>
            </w:r>
          </w:p>
        </w:tc>
        <w:tc>
          <w:tcPr>
            <w:tcW w:w="2683" w:type="dxa"/>
            <w:vAlign w:val="center"/>
          </w:tcPr>
          <w:p w:rsidR="003873D2" w:rsidRPr="003873D2" w:rsidRDefault="003873D2" w:rsidP="003873D2">
            <w:pPr>
              <w:widowControl w:val="0"/>
              <w:autoSpaceDE w:val="0"/>
              <w:autoSpaceDN w:val="0"/>
              <w:spacing w:after="0" w:line="220" w:lineRule="auto"/>
              <w:ind w:right="318"/>
              <w:jc w:val="center"/>
              <w:rPr>
                <w:rFonts w:ascii="Footlight MT Light" w:eastAsia="Lucida Sans Unicode" w:hAnsi="Footlight MT Light" w:cs="Calibri"/>
                <w:b/>
                <w:sz w:val="24"/>
              </w:rPr>
            </w:pPr>
            <w:r w:rsidRPr="003873D2">
              <w:rPr>
                <w:rFonts w:ascii="Footlight MT Light" w:eastAsia="Lucida Sans Unicode" w:hAnsi="Footlight MT Light" w:cs="Calibri"/>
                <w:b/>
                <w:w w:val="80"/>
                <w:sz w:val="24"/>
              </w:rPr>
              <w:t>NPWP</w:t>
            </w:r>
            <w:r w:rsidRPr="003873D2">
              <w:rPr>
                <w:rFonts w:ascii="Footlight MT Light" w:eastAsia="Lucida Sans Unicode" w:hAnsi="Footlight MT Light" w:cs="Calibri"/>
                <w:b/>
                <w:spacing w:val="22"/>
                <w:w w:val="80"/>
                <w:sz w:val="24"/>
              </w:rPr>
              <w:t xml:space="preserve"> </w:t>
            </w:r>
            <w:r w:rsidRPr="003873D2">
              <w:rPr>
                <w:rFonts w:ascii="Footlight MT Light" w:eastAsia="Lucida Sans Unicode" w:hAnsi="Footlight MT Light" w:cs="Calibri"/>
                <w:b/>
                <w:w w:val="80"/>
                <w:sz w:val="24"/>
              </w:rPr>
              <w:t>Penyedia</w:t>
            </w:r>
            <w:r w:rsidRPr="003873D2">
              <w:rPr>
                <w:rFonts w:ascii="Footlight MT Light" w:eastAsia="Lucida Sans Unicode" w:hAnsi="Footlight MT Light" w:cs="Calibri"/>
                <w:b/>
                <w:spacing w:val="19"/>
                <w:w w:val="80"/>
                <w:sz w:val="24"/>
              </w:rPr>
              <w:t xml:space="preserve"> </w:t>
            </w:r>
            <w:r w:rsidRPr="003873D2">
              <w:rPr>
                <w:rFonts w:ascii="Footlight MT Light" w:eastAsia="Lucida Sans Unicode" w:hAnsi="Footlight MT Light" w:cs="Calibri"/>
                <w:b/>
                <w:w w:val="80"/>
                <w:sz w:val="24"/>
              </w:rPr>
              <w:t>Jasa</w:t>
            </w:r>
          </w:p>
        </w:tc>
      </w:tr>
      <w:tr w:rsidR="003873D2" w:rsidRPr="003873D2" w:rsidTr="003873D2">
        <w:trPr>
          <w:trHeight w:val="758"/>
        </w:trPr>
        <w:tc>
          <w:tcPr>
            <w:tcW w:w="499" w:type="dxa"/>
          </w:tcPr>
          <w:p w:rsidR="003873D2" w:rsidRPr="003873D2" w:rsidRDefault="003873D2" w:rsidP="003873D2">
            <w:pPr>
              <w:widowControl w:val="0"/>
              <w:autoSpaceDE w:val="0"/>
              <w:autoSpaceDN w:val="0"/>
              <w:spacing w:before="187" w:after="0" w:line="240" w:lineRule="auto"/>
              <w:ind w:right="67"/>
              <w:jc w:val="center"/>
              <w:rPr>
                <w:rFonts w:ascii="Footlight MT Light" w:eastAsia="Lucida Sans Unicode" w:hAnsi="Footlight MT Light" w:cs="Calibri"/>
                <w:sz w:val="24"/>
              </w:rPr>
            </w:pPr>
            <w:r w:rsidRPr="003873D2">
              <w:rPr>
                <w:rFonts w:ascii="Footlight MT Light" w:eastAsia="Lucida Sans Unicode" w:hAnsi="Footlight MT Light" w:cs="Calibri"/>
                <w:w w:val="90"/>
                <w:sz w:val="24"/>
              </w:rPr>
              <w:t>1.</w:t>
            </w:r>
          </w:p>
        </w:tc>
        <w:tc>
          <w:tcPr>
            <w:tcW w:w="3187" w:type="dxa"/>
            <w:vAlign w:val="center"/>
          </w:tcPr>
          <w:p w:rsidR="003873D2" w:rsidRPr="003873D2" w:rsidRDefault="003873D2" w:rsidP="003873D2">
            <w:pPr>
              <w:widowControl w:val="0"/>
              <w:autoSpaceDE w:val="0"/>
              <w:autoSpaceDN w:val="0"/>
              <w:spacing w:after="0" w:line="214" w:lineRule="exact"/>
              <w:jc w:val="center"/>
              <w:rPr>
                <w:rFonts w:ascii="Footlight MT Light" w:eastAsia="Lucida Sans Unicode" w:hAnsi="Footlight MT Light" w:cs="Calibri"/>
                <w:sz w:val="24"/>
              </w:rPr>
            </w:pPr>
          </w:p>
        </w:tc>
        <w:tc>
          <w:tcPr>
            <w:tcW w:w="2985" w:type="dxa"/>
          </w:tcPr>
          <w:p w:rsidR="003873D2" w:rsidRPr="003873D2" w:rsidRDefault="003873D2" w:rsidP="003873D2">
            <w:pPr>
              <w:widowControl w:val="0"/>
              <w:autoSpaceDE w:val="0"/>
              <w:autoSpaceDN w:val="0"/>
              <w:spacing w:before="187" w:after="0" w:line="240" w:lineRule="auto"/>
              <w:ind w:right="207"/>
              <w:jc w:val="center"/>
              <w:rPr>
                <w:rFonts w:ascii="Footlight MT Light" w:eastAsia="Lucida Sans Unicode" w:hAnsi="Footlight MT Light" w:cs="Calibri"/>
                <w:sz w:val="24"/>
              </w:rPr>
            </w:pPr>
          </w:p>
        </w:tc>
        <w:tc>
          <w:tcPr>
            <w:tcW w:w="2683" w:type="dxa"/>
          </w:tcPr>
          <w:p w:rsidR="003873D2" w:rsidRPr="003873D2" w:rsidRDefault="003873D2" w:rsidP="003873D2">
            <w:pPr>
              <w:widowControl w:val="0"/>
              <w:autoSpaceDE w:val="0"/>
              <w:autoSpaceDN w:val="0"/>
              <w:spacing w:before="187" w:after="0" w:line="240" w:lineRule="auto"/>
              <w:rPr>
                <w:rFonts w:ascii="Footlight MT Light" w:eastAsia="Lucida Sans Unicode" w:hAnsi="Footlight MT Light" w:cs="Calibri"/>
                <w:sz w:val="24"/>
              </w:rPr>
            </w:pPr>
          </w:p>
        </w:tc>
      </w:tr>
    </w:tbl>
    <w:p w:rsidR="003873D2" w:rsidRPr="003873D2" w:rsidRDefault="003873D2" w:rsidP="003873D2">
      <w:pPr>
        <w:widowControl w:val="0"/>
        <w:autoSpaceDE w:val="0"/>
        <w:autoSpaceDN w:val="0"/>
        <w:spacing w:after="0" w:line="240" w:lineRule="auto"/>
        <w:rPr>
          <w:rFonts w:ascii="Footlight MT Light" w:eastAsia="Lucida Sans Unicode" w:hAnsi="Footlight MT Light" w:cs="Calibri"/>
          <w:sz w:val="20"/>
          <w:szCs w:val="24"/>
        </w:rPr>
      </w:pPr>
    </w:p>
    <w:p w:rsidR="003873D2" w:rsidRPr="003873D2" w:rsidRDefault="003873D2" w:rsidP="003873D2">
      <w:pPr>
        <w:widowControl w:val="0"/>
        <w:autoSpaceDE w:val="0"/>
        <w:autoSpaceDN w:val="0"/>
        <w:spacing w:before="279" w:after="0" w:line="240" w:lineRule="auto"/>
        <w:rPr>
          <w:rFonts w:ascii="Footlight MT Light" w:eastAsia="Lucida Sans Unicode" w:hAnsi="Footlight MT Light" w:cs="Calibri"/>
          <w:sz w:val="24"/>
          <w:szCs w:val="24"/>
        </w:rPr>
      </w:pPr>
      <w:r w:rsidRPr="003873D2">
        <w:rPr>
          <w:rFonts w:ascii="Footlight MT Light" w:eastAsia="Lucida Sans Unicode" w:hAnsi="Footlight MT Light" w:cs="Calibri"/>
          <w:w w:val="85"/>
          <w:sz w:val="24"/>
          <w:szCs w:val="24"/>
        </w:rPr>
        <w:t>Bersama</w:t>
      </w:r>
      <w:r w:rsidRPr="003873D2">
        <w:rPr>
          <w:rFonts w:ascii="Footlight MT Light" w:eastAsia="Lucida Sans Unicode" w:hAnsi="Footlight MT Light" w:cs="Calibri"/>
          <w:spacing w:val="2"/>
          <w:w w:val="85"/>
          <w:sz w:val="24"/>
          <w:szCs w:val="24"/>
        </w:rPr>
        <w:t xml:space="preserve"> </w:t>
      </w:r>
      <w:r w:rsidRPr="003873D2">
        <w:rPr>
          <w:rFonts w:ascii="Footlight MT Light" w:eastAsia="Lucida Sans Unicode" w:hAnsi="Footlight MT Light" w:cs="Calibri"/>
          <w:w w:val="85"/>
          <w:sz w:val="24"/>
          <w:szCs w:val="24"/>
        </w:rPr>
        <w:t>ini</w:t>
      </w:r>
      <w:r w:rsidRPr="003873D2">
        <w:rPr>
          <w:rFonts w:ascii="Footlight MT Light" w:eastAsia="Lucida Sans Unicode" w:hAnsi="Footlight MT Light" w:cs="Calibri"/>
          <w:spacing w:val="8"/>
          <w:w w:val="85"/>
          <w:sz w:val="24"/>
          <w:szCs w:val="24"/>
        </w:rPr>
        <w:t xml:space="preserve"> </w:t>
      </w:r>
      <w:r w:rsidRPr="003873D2">
        <w:rPr>
          <w:rFonts w:ascii="Footlight MT Light" w:eastAsia="Lucida Sans Unicode" w:hAnsi="Footlight MT Light" w:cs="Calibri"/>
          <w:w w:val="85"/>
          <w:sz w:val="24"/>
          <w:szCs w:val="24"/>
        </w:rPr>
        <w:t>kami</w:t>
      </w:r>
      <w:r w:rsidRPr="003873D2">
        <w:rPr>
          <w:rFonts w:ascii="Footlight MT Light" w:eastAsia="Lucida Sans Unicode" w:hAnsi="Footlight MT Light" w:cs="Calibri"/>
          <w:spacing w:val="2"/>
          <w:w w:val="85"/>
          <w:sz w:val="24"/>
          <w:szCs w:val="24"/>
        </w:rPr>
        <w:t xml:space="preserve"> </w:t>
      </w:r>
      <w:proofErr w:type="gramStart"/>
      <w:r w:rsidRPr="003873D2">
        <w:rPr>
          <w:rFonts w:ascii="Footlight MT Light" w:eastAsia="Lucida Sans Unicode" w:hAnsi="Footlight MT Light" w:cs="Calibri"/>
          <w:w w:val="85"/>
          <w:sz w:val="24"/>
          <w:szCs w:val="24"/>
        </w:rPr>
        <w:t>lampirkan</w:t>
      </w:r>
      <w:r w:rsidRPr="003873D2">
        <w:rPr>
          <w:rFonts w:ascii="Footlight MT Light" w:eastAsia="Lucida Sans Unicode" w:hAnsi="Footlight MT Light" w:cs="Calibri"/>
          <w:spacing w:val="8"/>
          <w:w w:val="85"/>
          <w:sz w:val="24"/>
          <w:szCs w:val="24"/>
        </w:rPr>
        <w:t xml:space="preserve"> </w:t>
      </w:r>
      <w:r w:rsidRPr="003873D2">
        <w:rPr>
          <w:rFonts w:ascii="Footlight MT Light" w:eastAsia="Lucida Sans Unicode" w:hAnsi="Footlight MT Light" w:cs="Calibri"/>
          <w:w w:val="85"/>
          <w:sz w:val="24"/>
          <w:szCs w:val="24"/>
        </w:rPr>
        <w:t>:</w:t>
      </w:r>
      <w:proofErr w:type="gramEnd"/>
    </w:p>
    <w:p w:rsidR="003873D2" w:rsidRPr="003873D2" w:rsidRDefault="003873D2" w:rsidP="00BB6A82">
      <w:pPr>
        <w:widowControl w:val="0"/>
        <w:numPr>
          <w:ilvl w:val="0"/>
          <w:numId w:val="3"/>
        </w:numPr>
        <w:tabs>
          <w:tab w:val="left" w:pos="1221"/>
          <w:tab w:val="left" w:pos="1222"/>
          <w:tab w:val="left" w:pos="1831"/>
          <w:tab w:val="left" w:pos="2546"/>
          <w:tab w:val="left" w:pos="3179"/>
          <w:tab w:val="left" w:pos="3918"/>
          <w:tab w:val="left" w:pos="4690"/>
          <w:tab w:val="left" w:pos="5684"/>
          <w:tab w:val="left" w:pos="6264"/>
          <w:tab w:val="left" w:pos="7335"/>
          <w:tab w:val="left" w:pos="7983"/>
          <w:tab w:val="left" w:pos="9127"/>
        </w:tabs>
        <w:autoSpaceDE w:val="0"/>
        <w:autoSpaceDN w:val="0"/>
        <w:spacing w:before="224" w:after="0" w:line="163" w:lineRule="auto"/>
        <w:ind w:right="133"/>
        <w:jc w:val="both"/>
        <w:rPr>
          <w:rFonts w:ascii="Footlight MT Light" w:eastAsia="Lucida Sans Unicode" w:hAnsi="Footlight MT Light" w:cs="Calibri"/>
          <w:sz w:val="24"/>
        </w:rPr>
      </w:pPr>
      <w:r w:rsidRPr="003873D2">
        <w:rPr>
          <w:rFonts w:ascii="Footlight MT Light" w:eastAsia="Lucida Sans Unicode" w:hAnsi="Footlight MT Light" w:cs="Calibri"/>
          <w:w w:val="95"/>
          <w:sz w:val="24"/>
        </w:rPr>
        <w:t>Foto</w:t>
      </w:r>
      <w:r w:rsidRPr="003873D2">
        <w:rPr>
          <w:rFonts w:ascii="Footlight MT Light" w:eastAsia="Lucida Sans Unicode" w:hAnsi="Footlight MT Light" w:cs="Calibri"/>
          <w:w w:val="95"/>
          <w:sz w:val="24"/>
        </w:rPr>
        <w:tab/>
        <w:t>Copy</w:t>
      </w:r>
      <w:r w:rsidRPr="003873D2">
        <w:rPr>
          <w:rFonts w:ascii="Footlight MT Light" w:eastAsia="Lucida Sans Unicode" w:hAnsi="Footlight MT Light" w:cs="Calibri"/>
          <w:w w:val="95"/>
          <w:sz w:val="24"/>
        </w:rPr>
        <w:tab/>
        <w:t>DPA</w:t>
      </w:r>
      <w:r w:rsidRPr="003873D2">
        <w:rPr>
          <w:rFonts w:ascii="Footlight MT Light" w:eastAsia="Lucida Sans Unicode" w:hAnsi="Footlight MT Light" w:cs="Calibri"/>
          <w:w w:val="95"/>
          <w:sz w:val="24"/>
        </w:rPr>
        <w:tab/>
        <w:t>SKPD</w:t>
      </w:r>
      <w:r w:rsidRPr="003873D2">
        <w:rPr>
          <w:rFonts w:ascii="Footlight MT Light" w:eastAsia="Lucida Sans Unicode" w:hAnsi="Footlight MT Light" w:cs="Calibri"/>
          <w:w w:val="95"/>
          <w:sz w:val="24"/>
        </w:rPr>
        <w:tab/>
        <w:t>Dinas</w:t>
      </w:r>
      <w:r w:rsidRPr="003873D2">
        <w:rPr>
          <w:rFonts w:ascii="Footlight MT Light" w:eastAsia="Lucida Sans Unicode" w:hAnsi="Footlight MT Light" w:cs="Calibri"/>
          <w:w w:val="95"/>
          <w:sz w:val="24"/>
        </w:rPr>
        <w:tab/>
        <w:t>Pemuda</w:t>
      </w:r>
      <w:r w:rsidRPr="003873D2">
        <w:rPr>
          <w:rFonts w:ascii="Footlight MT Light" w:eastAsia="Lucida Sans Unicode" w:hAnsi="Footlight MT Light" w:cs="Calibri"/>
          <w:w w:val="95"/>
          <w:sz w:val="24"/>
        </w:rPr>
        <w:tab/>
        <w:t>dan</w:t>
      </w:r>
      <w:r w:rsidRPr="003873D2">
        <w:rPr>
          <w:rFonts w:ascii="Footlight MT Light" w:eastAsia="Lucida Sans Unicode" w:hAnsi="Footlight MT Light" w:cs="Calibri"/>
          <w:w w:val="95"/>
          <w:sz w:val="24"/>
        </w:rPr>
        <w:tab/>
        <w:t>olahraga</w:t>
      </w:r>
      <w:r w:rsidRPr="003873D2">
        <w:rPr>
          <w:rFonts w:ascii="Footlight MT Light" w:eastAsia="Lucida Sans Unicode" w:hAnsi="Footlight MT Light" w:cs="Calibri"/>
          <w:w w:val="95"/>
          <w:sz w:val="24"/>
        </w:rPr>
        <w:tab/>
        <w:t>Kota</w:t>
      </w:r>
      <w:r w:rsidRPr="003873D2">
        <w:rPr>
          <w:rFonts w:ascii="Footlight MT Light" w:eastAsia="Lucida Sans Unicode" w:hAnsi="Footlight MT Light" w:cs="Calibri"/>
          <w:w w:val="95"/>
          <w:sz w:val="24"/>
        </w:rPr>
        <w:tab/>
        <w:t>Makassar</w:t>
      </w:r>
      <w:r w:rsidRPr="003873D2">
        <w:rPr>
          <w:rFonts w:ascii="Footlight MT Light" w:eastAsia="Lucida Sans Unicode" w:hAnsi="Footlight MT Light" w:cs="Calibri"/>
          <w:w w:val="95"/>
          <w:sz w:val="24"/>
        </w:rPr>
        <w:tab/>
      </w:r>
      <w:r w:rsidRPr="003873D2">
        <w:rPr>
          <w:rFonts w:ascii="Footlight MT Light" w:eastAsia="Lucida Sans Unicode" w:hAnsi="Footlight MT Light" w:cs="Calibri"/>
          <w:spacing w:val="-1"/>
          <w:w w:val="85"/>
          <w:sz w:val="24"/>
        </w:rPr>
        <w:t>Kegiatan</w:t>
      </w:r>
      <w:r w:rsidRPr="003873D2">
        <w:rPr>
          <w:rFonts w:ascii="Footlight MT Light" w:eastAsia="Lucida Sans Unicode" w:hAnsi="Footlight MT Light" w:cs="Calibri"/>
          <w:spacing w:val="-62"/>
          <w:w w:val="85"/>
          <w:sz w:val="24"/>
        </w:rPr>
        <w:t xml:space="preserve"> </w:t>
      </w:r>
      <w:r w:rsidRPr="003873D2">
        <w:rPr>
          <w:rFonts w:ascii="Footlight MT Light" w:eastAsia="Lucida Sans Unicode" w:hAnsi="Footlight MT Light" w:cs="Calibri"/>
          <w:w w:val="85"/>
          <w:sz w:val="24"/>
        </w:rPr>
        <w:t>Pembangunan</w:t>
      </w:r>
      <w:r w:rsidRPr="003873D2">
        <w:rPr>
          <w:rFonts w:ascii="Footlight MT Light" w:eastAsia="Lucida Sans Unicode" w:hAnsi="Footlight MT Light" w:cs="Calibri"/>
          <w:spacing w:val="-4"/>
          <w:w w:val="85"/>
          <w:sz w:val="24"/>
        </w:rPr>
        <w:t xml:space="preserve"> </w:t>
      </w:r>
      <w:r w:rsidRPr="003873D2">
        <w:rPr>
          <w:rFonts w:ascii="Footlight MT Light" w:eastAsia="Lucida Sans Unicode" w:hAnsi="Footlight MT Light" w:cs="Calibri"/>
          <w:w w:val="85"/>
          <w:sz w:val="24"/>
        </w:rPr>
        <w:t>sarana</w:t>
      </w:r>
      <w:r w:rsidRPr="003873D2">
        <w:rPr>
          <w:rFonts w:ascii="Footlight MT Light" w:eastAsia="Lucida Sans Unicode" w:hAnsi="Footlight MT Light" w:cs="Calibri"/>
          <w:spacing w:val="-3"/>
          <w:w w:val="85"/>
          <w:sz w:val="24"/>
        </w:rPr>
        <w:t xml:space="preserve"> </w:t>
      </w:r>
      <w:r w:rsidRPr="003873D2">
        <w:rPr>
          <w:rFonts w:ascii="Footlight MT Light" w:eastAsia="Lucida Sans Unicode" w:hAnsi="Footlight MT Light" w:cs="Calibri"/>
          <w:w w:val="85"/>
          <w:sz w:val="24"/>
        </w:rPr>
        <w:t>dan</w:t>
      </w:r>
      <w:r w:rsidRPr="003873D2">
        <w:rPr>
          <w:rFonts w:ascii="Footlight MT Light" w:eastAsia="Lucida Sans Unicode" w:hAnsi="Footlight MT Light" w:cs="Calibri"/>
          <w:spacing w:val="1"/>
          <w:w w:val="85"/>
          <w:sz w:val="24"/>
        </w:rPr>
        <w:t xml:space="preserve"> </w:t>
      </w:r>
      <w:r w:rsidRPr="003873D2">
        <w:rPr>
          <w:rFonts w:ascii="Footlight MT Light" w:eastAsia="Lucida Sans Unicode" w:hAnsi="Footlight MT Light" w:cs="Calibri"/>
          <w:w w:val="85"/>
          <w:sz w:val="24"/>
        </w:rPr>
        <w:t>Prasarana</w:t>
      </w:r>
      <w:r w:rsidRPr="003873D2">
        <w:rPr>
          <w:rFonts w:ascii="Footlight MT Light" w:eastAsia="Lucida Sans Unicode" w:hAnsi="Footlight MT Light" w:cs="Calibri"/>
          <w:spacing w:val="-2"/>
          <w:w w:val="85"/>
          <w:sz w:val="24"/>
        </w:rPr>
        <w:t xml:space="preserve"> </w:t>
      </w:r>
      <w:r w:rsidRPr="003873D2">
        <w:rPr>
          <w:rFonts w:ascii="Footlight MT Light" w:eastAsia="Lucida Sans Unicode" w:hAnsi="Footlight MT Light" w:cs="Calibri"/>
          <w:w w:val="85"/>
          <w:sz w:val="24"/>
        </w:rPr>
        <w:t>Olahraga</w:t>
      </w:r>
      <w:r w:rsidRPr="003873D2">
        <w:rPr>
          <w:rFonts w:ascii="Footlight MT Light" w:eastAsia="Lucida Sans Unicode" w:hAnsi="Footlight MT Light" w:cs="Calibri"/>
          <w:spacing w:val="-3"/>
          <w:w w:val="85"/>
          <w:sz w:val="24"/>
        </w:rPr>
        <w:t xml:space="preserve"> </w:t>
      </w:r>
      <w:r w:rsidRPr="003873D2">
        <w:rPr>
          <w:rFonts w:ascii="Footlight MT Light" w:eastAsia="Lucida Sans Unicode" w:hAnsi="Footlight MT Light" w:cs="Calibri"/>
          <w:w w:val="85"/>
          <w:sz w:val="24"/>
        </w:rPr>
        <w:t>Tahun</w:t>
      </w:r>
      <w:r w:rsidRPr="003873D2">
        <w:rPr>
          <w:rFonts w:ascii="Footlight MT Light" w:eastAsia="Lucida Sans Unicode" w:hAnsi="Footlight MT Light" w:cs="Calibri"/>
          <w:spacing w:val="-4"/>
          <w:w w:val="85"/>
          <w:sz w:val="24"/>
        </w:rPr>
        <w:t xml:space="preserve"> </w:t>
      </w:r>
      <w:r w:rsidRPr="003873D2">
        <w:rPr>
          <w:rFonts w:ascii="Footlight MT Light" w:eastAsia="Lucida Sans Unicode" w:hAnsi="Footlight MT Light" w:cs="Calibri"/>
          <w:w w:val="85"/>
          <w:sz w:val="24"/>
        </w:rPr>
        <w:t>Anggaran</w:t>
      </w:r>
      <w:r w:rsidRPr="003873D2">
        <w:rPr>
          <w:rFonts w:ascii="Footlight MT Light" w:eastAsia="Lucida Sans Unicode" w:hAnsi="Footlight MT Light" w:cs="Calibri"/>
          <w:spacing w:val="-3"/>
          <w:w w:val="85"/>
          <w:sz w:val="24"/>
        </w:rPr>
        <w:t xml:space="preserve"> </w:t>
      </w:r>
      <w:r w:rsidRPr="003873D2">
        <w:rPr>
          <w:rFonts w:ascii="Footlight MT Light" w:eastAsia="Lucida Sans Unicode" w:hAnsi="Footlight MT Light" w:cs="Calibri"/>
          <w:w w:val="85"/>
          <w:sz w:val="24"/>
        </w:rPr>
        <w:t>2021</w:t>
      </w:r>
    </w:p>
    <w:p w:rsidR="003873D2" w:rsidRPr="003873D2" w:rsidRDefault="003873D2" w:rsidP="00BB6A82">
      <w:pPr>
        <w:widowControl w:val="0"/>
        <w:numPr>
          <w:ilvl w:val="0"/>
          <w:numId w:val="3"/>
        </w:numPr>
        <w:tabs>
          <w:tab w:val="left" w:pos="1221"/>
          <w:tab w:val="left" w:pos="1222"/>
        </w:tabs>
        <w:autoSpaceDE w:val="0"/>
        <w:autoSpaceDN w:val="0"/>
        <w:spacing w:after="0" w:line="230" w:lineRule="exact"/>
        <w:jc w:val="both"/>
        <w:rPr>
          <w:rFonts w:ascii="Footlight MT Light" w:eastAsia="Lucida Sans Unicode" w:hAnsi="Footlight MT Light" w:cs="Calibri"/>
          <w:sz w:val="24"/>
        </w:rPr>
      </w:pPr>
      <w:r w:rsidRPr="003873D2">
        <w:rPr>
          <w:rFonts w:ascii="Footlight MT Light" w:eastAsia="Lucida Sans Unicode" w:hAnsi="Footlight MT Light" w:cs="Calibri"/>
          <w:w w:val="95"/>
          <w:sz w:val="24"/>
        </w:rPr>
        <w:t>RUP.</w:t>
      </w:r>
    </w:p>
    <w:p w:rsidR="003873D2" w:rsidRPr="003873D2" w:rsidRDefault="003873D2" w:rsidP="00BB6A82">
      <w:pPr>
        <w:widowControl w:val="0"/>
        <w:numPr>
          <w:ilvl w:val="0"/>
          <w:numId w:val="3"/>
        </w:numPr>
        <w:tabs>
          <w:tab w:val="left" w:pos="1221"/>
          <w:tab w:val="left" w:pos="1222"/>
        </w:tabs>
        <w:autoSpaceDE w:val="0"/>
        <w:autoSpaceDN w:val="0"/>
        <w:spacing w:after="0" w:line="312" w:lineRule="exact"/>
        <w:jc w:val="both"/>
        <w:rPr>
          <w:rFonts w:ascii="Footlight MT Light" w:eastAsia="Lucida Sans Unicode" w:hAnsi="Footlight MT Light" w:cs="Calibri"/>
          <w:sz w:val="24"/>
        </w:rPr>
      </w:pPr>
      <w:r w:rsidRPr="003873D2">
        <w:rPr>
          <w:rFonts w:ascii="Footlight MT Light" w:eastAsia="Lucida Sans Unicode" w:hAnsi="Footlight MT Light" w:cs="Calibri"/>
          <w:w w:val="85"/>
          <w:sz w:val="24"/>
        </w:rPr>
        <w:t>SK</w:t>
      </w:r>
      <w:r w:rsidRPr="003873D2">
        <w:rPr>
          <w:rFonts w:ascii="Footlight MT Light" w:eastAsia="Lucida Sans Unicode" w:hAnsi="Footlight MT Light" w:cs="Calibri"/>
          <w:spacing w:val="5"/>
          <w:w w:val="85"/>
          <w:sz w:val="24"/>
        </w:rPr>
        <w:t xml:space="preserve"> </w:t>
      </w:r>
      <w:r w:rsidRPr="003873D2">
        <w:rPr>
          <w:rFonts w:ascii="Footlight MT Light" w:eastAsia="Lucida Sans Unicode" w:hAnsi="Footlight MT Light" w:cs="Calibri"/>
          <w:w w:val="85"/>
          <w:sz w:val="24"/>
        </w:rPr>
        <w:t>PPK</w:t>
      </w:r>
      <w:r w:rsidRPr="003873D2">
        <w:rPr>
          <w:rFonts w:ascii="Footlight MT Light" w:eastAsia="Lucida Sans Unicode" w:hAnsi="Footlight MT Light" w:cs="Calibri"/>
          <w:spacing w:val="6"/>
          <w:w w:val="85"/>
          <w:sz w:val="24"/>
        </w:rPr>
        <w:t xml:space="preserve"> </w:t>
      </w:r>
      <w:r w:rsidRPr="003873D2">
        <w:rPr>
          <w:rFonts w:ascii="Footlight MT Light" w:eastAsia="Lucida Sans Unicode" w:hAnsi="Footlight MT Light" w:cs="Calibri"/>
          <w:w w:val="85"/>
          <w:sz w:val="24"/>
        </w:rPr>
        <w:t>/</w:t>
      </w:r>
      <w:r w:rsidRPr="003873D2">
        <w:rPr>
          <w:rFonts w:ascii="Footlight MT Light" w:eastAsia="Lucida Sans Unicode" w:hAnsi="Footlight MT Light" w:cs="Calibri"/>
          <w:spacing w:val="9"/>
          <w:w w:val="85"/>
          <w:sz w:val="24"/>
        </w:rPr>
        <w:t xml:space="preserve"> </w:t>
      </w:r>
      <w:r w:rsidRPr="003873D2">
        <w:rPr>
          <w:rFonts w:ascii="Footlight MT Light" w:eastAsia="Lucida Sans Unicode" w:hAnsi="Footlight MT Light" w:cs="Calibri"/>
          <w:w w:val="85"/>
          <w:sz w:val="24"/>
        </w:rPr>
        <w:t>KPA</w:t>
      </w:r>
    </w:p>
    <w:p w:rsidR="003873D2" w:rsidRPr="003873D2" w:rsidRDefault="003873D2" w:rsidP="00BB6A82">
      <w:pPr>
        <w:widowControl w:val="0"/>
        <w:numPr>
          <w:ilvl w:val="0"/>
          <w:numId w:val="3"/>
        </w:numPr>
        <w:tabs>
          <w:tab w:val="left" w:pos="1221"/>
          <w:tab w:val="left" w:pos="1222"/>
        </w:tabs>
        <w:autoSpaceDE w:val="0"/>
        <w:autoSpaceDN w:val="0"/>
        <w:spacing w:after="0" w:line="312" w:lineRule="exact"/>
        <w:jc w:val="both"/>
        <w:rPr>
          <w:rFonts w:ascii="Footlight MT Light" w:eastAsia="Lucida Sans Unicode" w:hAnsi="Footlight MT Light" w:cs="Calibri"/>
          <w:sz w:val="24"/>
        </w:rPr>
      </w:pPr>
      <w:r w:rsidRPr="003873D2">
        <w:rPr>
          <w:rFonts w:ascii="Footlight MT Light" w:eastAsia="Lucida Sans Unicode" w:hAnsi="Footlight MT Light" w:cs="Calibri"/>
          <w:w w:val="85"/>
          <w:sz w:val="24"/>
        </w:rPr>
        <w:t>HPS</w:t>
      </w:r>
    </w:p>
    <w:p w:rsidR="003873D2" w:rsidRPr="003873D2" w:rsidRDefault="003873D2" w:rsidP="003873D2">
      <w:pPr>
        <w:widowControl w:val="0"/>
        <w:autoSpaceDE w:val="0"/>
        <w:autoSpaceDN w:val="0"/>
        <w:spacing w:before="3" w:after="0" w:line="240" w:lineRule="auto"/>
        <w:rPr>
          <w:rFonts w:ascii="Footlight MT Light" w:eastAsia="Lucida Sans Unicode" w:hAnsi="Footlight MT Light" w:cs="Calibri"/>
          <w:sz w:val="24"/>
          <w:szCs w:val="24"/>
        </w:rPr>
      </w:pPr>
      <w:r w:rsidRPr="003873D2">
        <w:rPr>
          <w:rFonts w:ascii="Footlight MT Light" w:eastAsia="Lucida Sans Unicode" w:hAnsi="Footlight MT Light" w:cs="Calibri"/>
          <w:sz w:val="24"/>
          <w:szCs w:val="24"/>
        </w:rPr>
        <w:t>Demikian Berita Acara ini dibuat, untukdipergunakan sebagaimana mestinya</w:t>
      </w:r>
    </w:p>
    <w:p w:rsidR="003873D2" w:rsidRPr="003873D2" w:rsidRDefault="003873D2" w:rsidP="003873D2">
      <w:pPr>
        <w:widowControl w:val="0"/>
        <w:autoSpaceDE w:val="0"/>
        <w:autoSpaceDN w:val="0"/>
        <w:spacing w:after="0" w:line="165" w:lineRule="auto"/>
        <w:ind w:right="1656"/>
        <w:rPr>
          <w:rFonts w:ascii="Footlight MT Light" w:eastAsia="Lucida Sans Unicode" w:hAnsi="Footlight MT Light" w:cs="Calibri"/>
          <w:w w:val="85"/>
          <w:sz w:val="24"/>
          <w:szCs w:val="24"/>
        </w:rPr>
      </w:pPr>
    </w:p>
    <w:p w:rsidR="003873D2" w:rsidRPr="003873D2" w:rsidRDefault="003873D2" w:rsidP="003873D2">
      <w:pPr>
        <w:widowControl w:val="0"/>
        <w:autoSpaceDE w:val="0"/>
        <w:autoSpaceDN w:val="0"/>
        <w:spacing w:after="0" w:line="165" w:lineRule="auto"/>
        <w:ind w:right="1656"/>
        <w:rPr>
          <w:rFonts w:ascii="Footlight MT Light" w:eastAsia="Lucida Sans Unicode" w:hAnsi="Footlight MT Light" w:cs="Calibri"/>
          <w:w w:val="85"/>
          <w:sz w:val="24"/>
          <w:szCs w:val="24"/>
        </w:rPr>
      </w:pPr>
    </w:p>
    <w:p w:rsidR="003873D2" w:rsidRPr="003873D2" w:rsidRDefault="003873D2" w:rsidP="003873D2">
      <w:pPr>
        <w:widowControl w:val="0"/>
        <w:autoSpaceDE w:val="0"/>
        <w:autoSpaceDN w:val="0"/>
        <w:spacing w:after="0" w:line="287" w:lineRule="exact"/>
        <w:rPr>
          <w:rFonts w:ascii="Footlight MT Light" w:eastAsia="Lucida Sans Unicode" w:hAnsi="Footlight MT Light" w:cs="Calibri"/>
          <w:w w:val="85"/>
          <w:sz w:val="24"/>
          <w:szCs w:val="24"/>
        </w:rPr>
      </w:pPr>
    </w:p>
    <w:p w:rsidR="003873D2" w:rsidRPr="003873D2" w:rsidRDefault="003873D2" w:rsidP="003873D2">
      <w:pPr>
        <w:widowControl w:val="0"/>
        <w:autoSpaceDE w:val="0"/>
        <w:autoSpaceDN w:val="0"/>
        <w:spacing w:after="0" w:line="287" w:lineRule="exact"/>
        <w:rPr>
          <w:rFonts w:ascii="Footlight MT Light" w:eastAsia="Lucida Sans Unicode" w:hAnsi="Footlight MT Light" w:cs="Calibri"/>
          <w:sz w:val="24"/>
          <w:szCs w:val="24"/>
        </w:rPr>
      </w:pPr>
      <w:r w:rsidRPr="003873D2">
        <w:rPr>
          <w:rFonts w:ascii="Footlight MT Light" w:eastAsia="Lucida Sans Unicode" w:hAnsi="Footlight MT Light" w:cs="Calibri"/>
          <w:w w:val="85"/>
          <w:sz w:val="24"/>
          <w:szCs w:val="24"/>
        </w:rPr>
        <w:t>Pejabat Pembuat Komitmen</w:t>
      </w:r>
    </w:p>
    <w:p w:rsidR="003873D2" w:rsidRPr="003873D2" w:rsidRDefault="003873D2" w:rsidP="003873D2">
      <w:pPr>
        <w:widowControl w:val="0"/>
        <w:autoSpaceDE w:val="0"/>
        <w:autoSpaceDN w:val="0"/>
        <w:spacing w:after="0" w:line="240" w:lineRule="auto"/>
        <w:rPr>
          <w:rFonts w:ascii="Footlight MT Light" w:eastAsia="Lucida Sans Unicode" w:hAnsi="Footlight MT Light" w:cs="Calibri"/>
          <w:sz w:val="36"/>
          <w:szCs w:val="24"/>
        </w:rPr>
      </w:pPr>
    </w:p>
    <w:p w:rsidR="003873D2" w:rsidRPr="003873D2" w:rsidRDefault="003873D2" w:rsidP="003873D2">
      <w:pPr>
        <w:widowControl w:val="0"/>
        <w:autoSpaceDE w:val="0"/>
        <w:autoSpaceDN w:val="0"/>
        <w:spacing w:before="3" w:after="0" w:line="240" w:lineRule="auto"/>
        <w:rPr>
          <w:rFonts w:ascii="Footlight MT Light" w:eastAsia="Lucida Sans Unicode" w:hAnsi="Footlight MT Light" w:cs="Calibri"/>
          <w:sz w:val="41"/>
          <w:szCs w:val="24"/>
        </w:rPr>
      </w:pPr>
    </w:p>
    <w:p w:rsidR="003873D2" w:rsidRPr="003873D2" w:rsidRDefault="003873D2" w:rsidP="003873D2">
      <w:pPr>
        <w:widowControl w:val="0"/>
        <w:autoSpaceDE w:val="0"/>
        <w:autoSpaceDN w:val="0"/>
        <w:spacing w:before="3" w:after="0" w:line="240" w:lineRule="auto"/>
        <w:rPr>
          <w:rFonts w:ascii="Footlight MT Light" w:eastAsia="Lucida Sans Unicode" w:hAnsi="Footlight MT Light" w:cs="Calibri"/>
          <w:sz w:val="41"/>
          <w:szCs w:val="24"/>
        </w:rPr>
      </w:pPr>
    </w:p>
    <w:p w:rsidR="003873D2" w:rsidRPr="003873D2" w:rsidRDefault="003873D2" w:rsidP="003873D2">
      <w:pPr>
        <w:widowControl w:val="0"/>
        <w:autoSpaceDE w:val="0"/>
        <w:autoSpaceDN w:val="0"/>
        <w:spacing w:before="52" w:after="0" w:line="165" w:lineRule="auto"/>
        <w:ind w:right="2049"/>
        <w:rPr>
          <w:rFonts w:ascii="Footlight MT Light" w:eastAsia="Lucida Sans Unicode" w:hAnsi="Footlight MT Light" w:cs="Calibri"/>
          <w:sz w:val="24"/>
          <w:szCs w:val="24"/>
        </w:rPr>
      </w:pPr>
      <w:r w:rsidRPr="003873D2">
        <w:rPr>
          <w:rFonts w:ascii="Footlight MT Light" w:eastAsia="Lucida Sans Unicode" w:hAnsi="Footlight MT Light" w:cs="Calibri"/>
          <w:sz w:val="24"/>
          <w:szCs w:val="24"/>
        </w:rPr>
        <w:t>(</w:t>
      </w:r>
      <w:r w:rsidRPr="003873D2">
        <w:rPr>
          <w:rFonts w:ascii="Footlight MT Light" w:eastAsia="Lucida Sans Unicode" w:hAnsi="Footlight MT Light" w:cs="Calibri"/>
          <w:sz w:val="24"/>
          <w:szCs w:val="24"/>
        </w:rPr>
        <w:tab/>
      </w:r>
      <w:r w:rsidRPr="003873D2">
        <w:rPr>
          <w:rFonts w:ascii="Footlight MT Light" w:eastAsia="Lucida Sans Unicode" w:hAnsi="Footlight MT Light" w:cs="Calibri"/>
          <w:sz w:val="24"/>
          <w:szCs w:val="24"/>
        </w:rPr>
        <w:tab/>
        <w:t xml:space="preserve">              </w:t>
      </w:r>
      <w:r w:rsidRPr="003873D2">
        <w:rPr>
          <w:rFonts w:ascii="Footlight MT Light" w:eastAsia="Lucida Sans Unicode" w:hAnsi="Footlight MT Light" w:cs="Calibri"/>
          <w:sz w:val="24"/>
          <w:szCs w:val="24"/>
        </w:rPr>
        <w:tab/>
        <w:t>)</w:t>
      </w:r>
    </w:p>
    <w:p w:rsidR="003873D2" w:rsidRPr="003873D2" w:rsidRDefault="003873D2" w:rsidP="003873D2">
      <w:pPr>
        <w:spacing w:after="0" w:line="240" w:lineRule="auto"/>
        <w:jc w:val="both"/>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    </w:t>
      </w: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sectPr w:rsidR="003873D2" w:rsidRPr="003873D2" w:rsidSect="003873D2">
          <w:footerReference w:type="default" r:id="rId7"/>
          <w:pgSz w:w="11910" w:h="16840"/>
          <w:pgMar w:top="1580" w:right="1180" w:bottom="360" w:left="1080" w:header="720" w:footer="180" w:gutter="0"/>
          <w:pgNumType w:start="1"/>
          <w:cols w:space="720"/>
        </w:sectPr>
      </w:pPr>
    </w:p>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lastRenderedPageBreak/>
        <w:t>Lampiran 2</w:t>
      </w:r>
    </w:p>
    <w:tbl>
      <w:tblPr>
        <w:tblW w:w="14792" w:type="dxa"/>
        <w:tblInd w:w="-109" w:type="dxa"/>
        <w:tblLayout w:type="fixed"/>
        <w:tblLook w:val="04A0" w:firstRow="1" w:lastRow="0" w:firstColumn="1" w:lastColumn="0" w:noHBand="0" w:noVBand="1"/>
      </w:tblPr>
      <w:tblGrid>
        <w:gridCol w:w="106"/>
        <w:gridCol w:w="472"/>
        <w:gridCol w:w="108"/>
        <w:gridCol w:w="1124"/>
        <w:gridCol w:w="391"/>
        <w:gridCol w:w="167"/>
        <w:gridCol w:w="108"/>
        <w:gridCol w:w="185"/>
        <w:gridCol w:w="108"/>
        <w:gridCol w:w="1638"/>
        <w:gridCol w:w="913"/>
        <w:gridCol w:w="146"/>
        <w:gridCol w:w="562"/>
        <w:gridCol w:w="146"/>
        <w:gridCol w:w="524"/>
        <w:gridCol w:w="878"/>
        <w:gridCol w:w="113"/>
        <w:gridCol w:w="665"/>
        <w:gridCol w:w="113"/>
        <w:gridCol w:w="596"/>
        <w:gridCol w:w="113"/>
        <w:gridCol w:w="951"/>
        <w:gridCol w:w="113"/>
        <w:gridCol w:w="596"/>
        <w:gridCol w:w="113"/>
        <w:gridCol w:w="737"/>
        <w:gridCol w:w="113"/>
        <w:gridCol w:w="1179"/>
        <w:gridCol w:w="380"/>
        <w:gridCol w:w="567"/>
        <w:gridCol w:w="46"/>
        <w:gridCol w:w="708"/>
        <w:gridCol w:w="113"/>
      </w:tblGrid>
      <w:tr w:rsidR="003873D2" w:rsidRPr="003873D2" w:rsidTr="00AB6E93">
        <w:trPr>
          <w:gridBefore w:val="1"/>
          <w:wBefore w:w="106" w:type="dxa"/>
          <w:trHeight w:val="450"/>
        </w:trPr>
        <w:tc>
          <w:tcPr>
            <w:tcW w:w="14686" w:type="dxa"/>
            <w:gridSpan w:val="32"/>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Arial" w:eastAsia="Times New Roman" w:hAnsi="Arial" w:cs="Arial"/>
                <w:b/>
                <w:bCs/>
                <w:sz w:val="28"/>
                <w:szCs w:val="28"/>
              </w:rPr>
            </w:pPr>
            <w:bookmarkStart w:id="0" w:name="RANGE!B2:Q35"/>
            <w:r w:rsidRPr="003873D2">
              <w:rPr>
                <w:rFonts w:ascii="Arial" w:eastAsia="Times New Roman" w:hAnsi="Arial" w:cs="Arial"/>
                <w:b/>
                <w:bCs/>
                <w:sz w:val="28"/>
                <w:szCs w:val="28"/>
              </w:rPr>
              <w:t>DAFTAR HASIL SURVEY/REFERENSI HARGA</w:t>
            </w:r>
            <w:bookmarkEnd w:id="0"/>
          </w:p>
        </w:tc>
      </w:tr>
      <w:tr w:rsidR="003873D2" w:rsidRPr="003873D2" w:rsidTr="00AB6E93">
        <w:trPr>
          <w:gridBefore w:val="1"/>
          <w:wBefore w:w="106" w:type="dxa"/>
          <w:trHeight w:val="240"/>
        </w:trPr>
        <w:tc>
          <w:tcPr>
            <w:tcW w:w="58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Arial" w:eastAsia="Times New Roman" w:hAnsi="Arial" w:cs="Arial"/>
                <w:b/>
                <w:bCs/>
                <w:sz w:val="28"/>
                <w:szCs w:val="28"/>
              </w:rPr>
            </w:pPr>
          </w:p>
        </w:tc>
        <w:tc>
          <w:tcPr>
            <w:tcW w:w="151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551"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7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Before w:val="1"/>
          <w:wBefore w:w="106" w:type="dxa"/>
          <w:trHeight w:val="290"/>
        </w:trPr>
        <w:tc>
          <w:tcPr>
            <w:tcW w:w="2095" w:type="dxa"/>
            <w:gridSpan w:val="4"/>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PA/KPA</w:t>
            </w: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2844" w:type="dxa"/>
            <w:gridSpan w:val="4"/>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Kepala Dinas …………………</w:t>
            </w: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7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Before w:val="1"/>
          <w:wBefore w:w="106" w:type="dxa"/>
          <w:trHeight w:val="290"/>
        </w:trPr>
        <w:tc>
          <w:tcPr>
            <w:tcW w:w="2095" w:type="dxa"/>
            <w:gridSpan w:val="4"/>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K/L/D/I</w:t>
            </w: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3552" w:type="dxa"/>
            <w:gridSpan w:val="6"/>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Pemerintah Daerah ………………………..</w:t>
            </w:r>
          </w:p>
        </w:tc>
        <w:tc>
          <w:tcPr>
            <w:tcW w:w="67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991"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Before w:val="1"/>
          <w:wBefore w:w="106" w:type="dxa"/>
          <w:trHeight w:val="290"/>
        </w:trPr>
        <w:tc>
          <w:tcPr>
            <w:tcW w:w="2095" w:type="dxa"/>
            <w:gridSpan w:val="4"/>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Satker/SKPD</w:t>
            </w: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2844" w:type="dxa"/>
            <w:gridSpan w:val="4"/>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Dinas ………………………………</w:t>
            </w: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7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Before w:val="1"/>
          <w:wBefore w:w="106" w:type="dxa"/>
          <w:trHeight w:val="290"/>
        </w:trPr>
        <w:tc>
          <w:tcPr>
            <w:tcW w:w="580" w:type="dxa"/>
            <w:gridSpan w:val="2"/>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PPK</w:t>
            </w:r>
          </w:p>
        </w:tc>
        <w:tc>
          <w:tcPr>
            <w:tcW w:w="151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2844" w:type="dxa"/>
            <w:gridSpan w:val="4"/>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Drs. ………………………</w:t>
            </w: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7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Before w:val="1"/>
          <w:wBefore w:w="106" w:type="dxa"/>
          <w:trHeight w:val="290"/>
        </w:trPr>
        <w:tc>
          <w:tcPr>
            <w:tcW w:w="2095" w:type="dxa"/>
            <w:gridSpan w:val="4"/>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Pekerjaan</w:t>
            </w: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2844" w:type="dxa"/>
            <w:gridSpan w:val="4"/>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NIP. 123456789…..</w:t>
            </w: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7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Before w:val="1"/>
          <w:wBefore w:w="106" w:type="dxa"/>
          <w:trHeight w:val="290"/>
        </w:trPr>
        <w:tc>
          <w:tcPr>
            <w:tcW w:w="2095" w:type="dxa"/>
            <w:gridSpan w:val="4"/>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Lokasi</w:t>
            </w: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2844" w:type="dxa"/>
            <w:gridSpan w:val="4"/>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Pengadaan ……………………………</w:t>
            </w: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7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Before w:val="1"/>
          <w:wBefore w:w="106" w:type="dxa"/>
          <w:trHeight w:val="290"/>
        </w:trPr>
        <w:tc>
          <w:tcPr>
            <w:tcW w:w="2095" w:type="dxa"/>
            <w:gridSpan w:val="4"/>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Tahun Anggaran</w:t>
            </w: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2844" w:type="dxa"/>
            <w:gridSpan w:val="4"/>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Kota ………………………….</w:t>
            </w: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7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Before w:val="1"/>
          <w:wBefore w:w="106" w:type="dxa"/>
          <w:trHeight w:val="290"/>
        </w:trPr>
        <w:tc>
          <w:tcPr>
            <w:tcW w:w="58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1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551"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7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After w:val="1"/>
          <w:wAfter w:w="113" w:type="dxa"/>
          <w:trHeight w:val="600"/>
        </w:trPr>
        <w:tc>
          <w:tcPr>
            <w:tcW w:w="5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No.</w:t>
            </w:r>
          </w:p>
        </w:tc>
        <w:tc>
          <w:tcPr>
            <w:tcW w:w="208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73D2" w:rsidRPr="003873D2" w:rsidRDefault="003873D2" w:rsidP="003873D2">
            <w:pPr>
              <w:spacing w:after="0" w:line="240" w:lineRule="auto"/>
              <w:ind w:right="-109"/>
              <w:jc w:val="center"/>
              <w:rPr>
                <w:rFonts w:ascii="Calibri" w:eastAsia="Times New Roman" w:hAnsi="Calibri" w:cs="Calibri"/>
                <w:b/>
                <w:bCs/>
                <w:color w:val="000000"/>
              </w:rPr>
            </w:pPr>
            <w:r w:rsidRPr="003873D2">
              <w:rPr>
                <w:rFonts w:ascii="Calibri" w:eastAsia="Times New Roman" w:hAnsi="Calibri" w:cs="Calibri"/>
                <w:b/>
                <w:bCs/>
                <w:color w:val="000000"/>
              </w:rPr>
              <w:t>Nama Barang</w:t>
            </w:r>
          </w:p>
        </w:tc>
        <w:tc>
          <w:tcPr>
            <w:tcW w:w="3513" w:type="dxa"/>
            <w:gridSpan w:val="6"/>
            <w:tcBorders>
              <w:top w:val="single" w:sz="4" w:space="0" w:color="auto"/>
              <w:left w:val="nil"/>
              <w:bottom w:val="single" w:sz="4" w:space="0" w:color="auto"/>
              <w:right w:val="single" w:sz="4" w:space="0" w:color="000000"/>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 (Nama Sumber 1)</w:t>
            </w:r>
          </w:p>
        </w:tc>
        <w:tc>
          <w:tcPr>
            <w:tcW w:w="2889" w:type="dxa"/>
            <w:gridSpan w:val="6"/>
            <w:tcBorders>
              <w:top w:val="single" w:sz="4" w:space="0" w:color="auto"/>
              <w:left w:val="nil"/>
              <w:bottom w:val="single" w:sz="4" w:space="0" w:color="auto"/>
              <w:right w:val="single" w:sz="4" w:space="0" w:color="000000"/>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 (Nama Sumber 2)</w:t>
            </w:r>
          </w:p>
        </w:tc>
        <w:tc>
          <w:tcPr>
            <w:tcW w:w="2623" w:type="dxa"/>
            <w:gridSpan w:val="6"/>
            <w:tcBorders>
              <w:top w:val="single" w:sz="4" w:space="0" w:color="auto"/>
              <w:left w:val="nil"/>
              <w:bottom w:val="single" w:sz="4" w:space="0" w:color="auto"/>
              <w:right w:val="single" w:sz="4" w:space="0" w:color="000000"/>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 (Nama Sumber 3, dst)</w:t>
            </w:r>
          </w:p>
        </w:tc>
        <w:tc>
          <w:tcPr>
            <w:tcW w:w="2993" w:type="dxa"/>
            <w:gridSpan w:val="6"/>
            <w:tcBorders>
              <w:top w:val="single" w:sz="4" w:space="0" w:color="auto"/>
              <w:left w:val="nil"/>
              <w:bottom w:val="single" w:sz="4" w:space="0" w:color="auto"/>
              <w:right w:val="single" w:sz="4" w:space="0" w:color="000000"/>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Harga Perkiraan Sendiri (HPS)</w:t>
            </w:r>
          </w:p>
        </w:tc>
      </w:tr>
      <w:tr w:rsidR="003873D2" w:rsidRPr="003873D2" w:rsidTr="00AB6E93">
        <w:trPr>
          <w:gridAfter w:val="1"/>
          <w:wAfter w:w="113" w:type="dxa"/>
          <w:trHeight w:val="1065"/>
        </w:trPr>
        <w:tc>
          <w:tcPr>
            <w:tcW w:w="578" w:type="dxa"/>
            <w:gridSpan w:val="2"/>
            <w:vMerge/>
            <w:tcBorders>
              <w:top w:val="single" w:sz="4" w:space="0" w:color="auto"/>
              <w:left w:val="single" w:sz="4" w:space="0" w:color="auto"/>
              <w:bottom w:val="single" w:sz="4" w:space="0" w:color="000000"/>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b/>
                <w:bCs/>
                <w:color w:val="000000"/>
              </w:rPr>
            </w:pPr>
          </w:p>
        </w:tc>
        <w:tc>
          <w:tcPr>
            <w:tcW w:w="2083" w:type="dxa"/>
            <w:gridSpan w:val="6"/>
            <w:vMerge/>
            <w:tcBorders>
              <w:top w:val="single" w:sz="4" w:space="0" w:color="auto"/>
              <w:left w:val="single" w:sz="4" w:space="0" w:color="auto"/>
              <w:bottom w:val="single" w:sz="4" w:space="0" w:color="000000"/>
              <w:right w:val="single" w:sz="4" w:space="0" w:color="000000"/>
            </w:tcBorders>
            <w:vAlign w:val="center"/>
            <w:hideMark/>
          </w:tcPr>
          <w:p w:rsidR="003873D2" w:rsidRPr="003873D2" w:rsidRDefault="003873D2" w:rsidP="003873D2">
            <w:pPr>
              <w:spacing w:after="0" w:line="240" w:lineRule="auto"/>
              <w:rPr>
                <w:rFonts w:ascii="Calibri" w:eastAsia="Times New Roman" w:hAnsi="Calibri" w:cs="Calibri"/>
                <w:b/>
                <w:bCs/>
                <w:color w:val="000000"/>
              </w:rPr>
            </w:pPr>
          </w:p>
        </w:tc>
        <w:tc>
          <w:tcPr>
            <w:tcW w:w="1746" w:type="dxa"/>
            <w:gridSpan w:val="2"/>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Harga Satuan (belum termasuk PPN)</w:t>
            </w:r>
          </w:p>
        </w:tc>
        <w:tc>
          <w:tcPr>
            <w:tcW w:w="1059" w:type="dxa"/>
            <w:gridSpan w:val="2"/>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Merk</w:t>
            </w:r>
          </w:p>
        </w:tc>
        <w:tc>
          <w:tcPr>
            <w:tcW w:w="708" w:type="dxa"/>
            <w:gridSpan w:val="2"/>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Tipe</w:t>
            </w:r>
          </w:p>
        </w:tc>
        <w:tc>
          <w:tcPr>
            <w:tcW w:w="1402" w:type="dxa"/>
            <w:gridSpan w:val="2"/>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Harga Satuan (belum termasuk PPN)</w:t>
            </w:r>
          </w:p>
        </w:tc>
        <w:tc>
          <w:tcPr>
            <w:tcW w:w="778" w:type="dxa"/>
            <w:gridSpan w:val="2"/>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Merk</w:t>
            </w:r>
          </w:p>
        </w:tc>
        <w:tc>
          <w:tcPr>
            <w:tcW w:w="709" w:type="dxa"/>
            <w:gridSpan w:val="2"/>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Tipe</w:t>
            </w:r>
          </w:p>
        </w:tc>
        <w:tc>
          <w:tcPr>
            <w:tcW w:w="1064" w:type="dxa"/>
            <w:gridSpan w:val="2"/>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Harga Satuan (belum termasuk PPN)</w:t>
            </w:r>
          </w:p>
        </w:tc>
        <w:tc>
          <w:tcPr>
            <w:tcW w:w="709" w:type="dxa"/>
            <w:gridSpan w:val="2"/>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Merk</w:t>
            </w:r>
          </w:p>
        </w:tc>
        <w:tc>
          <w:tcPr>
            <w:tcW w:w="850" w:type="dxa"/>
            <w:gridSpan w:val="2"/>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Tipe</w:t>
            </w:r>
          </w:p>
        </w:tc>
        <w:tc>
          <w:tcPr>
            <w:tcW w:w="1292" w:type="dxa"/>
            <w:gridSpan w:val="2"/>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Harga Satuan (belum termasuk PPN)</w:t>
            </w:r>
          </w:p>
        </w:tc>
        <w:tc>
          <w:tcPr>
            <w:tcW w:w="993" w:type="dxa"/>
            <w:gridSpan w:val="3"/>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Merk</w:t>
            </w:r>
          </w:p>
        </w:tc>
        <w:tc>
          <w:tcPr>
            <w:tcW w:w="708" w:type="dxa"/>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Tipe</w:t>
            </w:r>
          </w:p>
        </w:tc>
      </w:tr>
      <w:tr w:rsidR="003873D2" w:rsidRPr="003873D2" w:rsidTr="00AB6E93">
        <w:trPr>
          <w:gridAfter w:val="1"/>
          <w:wAfter w:w="113" w:type="dxa"/>
          <w:trHeight w:val="29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1</w:t>
            </w:r>
          </w:p>
        </w:tc>
        <w:tc>
          <w:tcPr>
            <w:tcW w:w="1232" w:type="dxa"/>
            <w:gridSpan w:val="2"/>
            <w:tcBorders>
              <w:top w:val="nil"/>
              <w:left w:val="nil"/>
              <w:bottom w:val="single" w:sz="4" w:space="0" w:color="auto"/>
              <w:right w:val="nil"/>
            </w:tcBorders>
            <w:shd w:val="clear" w:color="auto" w:fill="auto"/>
            <w:noWrap/>
            <w:vAlign w:val="bottom"/>
            <w:hideMark/>
          </w:tcPr>
          <w:p w:rsidR="003873D2" w:rsidRPr="003873D2" w:rsidRDefault="00AB6E93" w:rsidP="003873D2">
            <w:pPr>
              <w:spacing w:after="0" w:line="240" w:lineRule="auto"/>
              <w:rPr>
                <w:rFonts w:ascii="Calibri" w:eastAsia="Times New Roman" w:hAnsi="Calibri" w:cs="Calibri"/>
                <w:color w:val="000000"/>
              </w:rPr>
            </w:pPr>
            <w:r>
              <w:rPr>
                <w:rFonts w:ascii="Calibri" w:eastAsia="Times New Roman" w:hAnsi="Calibri" w:cs="Calibri"/>
                <w:color w:val="000000"/>
              </w:rPr>
              <w:t>Kontener</w:t>
            </w:r>
          </w:p>
        </w:tc>
        <w:tc>
          <w:tcPr>
            <w:tcW w:w="558"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293"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746"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64"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AB6E93">
        <w:trPr>
          <w:gridAfter w:val="1"/>
          <w:wAfter w:w="113" w:type="dxa"/>
          <w:trHeight w:val="29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2</w:t>
            </w:r>
          </w:p>
        </w:tc>
        <w:tc>
          <w:tcPr>
            <w:tcW w:w="1232" w:type="dxa"/>
            <w:gridSpan w:val="2"/>
            <w:tcBorders>
              <w:top w:val="nil"/>
              <w:left w:val="nil"/>
              <w:bottom w:val="single" w:sz="4" w:space="0" w:color="auto"/>
              <w:right w:val="nil"/>
            </w:tcBorders>
            <w:shd w:val="clear" w:color="auto" w:fill="auto"/>
            <w:noWrap/>
            <w:vAlign w:val="bottom"/>
            <w:hideMark/>
          </w:tcPr>
          <w:p w:rsidR="003873D2" w:rsidRPr="003873D2" w:rsidRDefault="00AB6E93" w:rsidP="003873D2">
            <w:pPr>
              <w:spacing w:after="0" w:line="240" w:lineRule="auto"/>
              <w:rPr>
                <w:rFonts w:ascii="Calibri" w:eastAsia="Times New Roman" w:hAnsi="Calibri" w:cs="Calibri"/>
                <w:color w:val="000000"/>
              </w:rPr>
            </w:pPr>
            <w:r>
              <w:rPr>
                <w:rFonts w:ascii="Calibri" w:eastAsia="Times New Roman" w:hAnsi="Calibri" w:cs="Calibri"/>
                <w:color w:val="000000"/>
              </w:rPr>
              <w:t>AC</w:t>
            </w:r>
          </w:p>
        </w:tc>
        <w:tc>
          <w:tcPr>
            <w:tcW w:w="558"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293"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746"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64"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AB6E93">
        <w:trPr>
          <w:gridAfter w:val="1"/>
          <w:wAfter w:w="113" w:type="dxa"/>
          <w:trHeight w:val="29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3</w:t>
            </w:r>
          </w:p>
        </w:tc>
        <w:tc>
          <w:tcPr>
            <w:tcW w:w="1232" w:type="dxa"/>
            <w:gridSpan w:val="2"/>
            <w:tcBorders>
              <w:top w:val="nil"/>
              <w:left w:val="nil"/>
              <w:bottom w:val="single" w:sz="4" w:space="0" w:color="auto"/>
              <w:right w:val="nil"/>
            </w:tcBorders>
            <w:shd w:val="clear" w:color="auto" w:fill="auto"/>
            <w:noWrap/>
            <w:vAlign w:val="bottom"/>
            <w:hideMark/>
          </w:tcPr>
          <w:p w:rsidR="003873D2" w:rsidRPr="003873D2" w:rsidRDefault="00D653C1" w:rsidP="003873D2">
            <w:pPr>
              <w:spacing w:after="0" w:line="240" w:lineRule="auto"/>
              <w:rPr>
                <w:rFonts w:ascii="Calibri" w:eastAsia="Times New Roman" w:hAnsi="Calibri" w:cs="Calibri"/>
                <w:color w:val="000000"/>
              </w:rPr>
            </w:pPr>
            <w:r>
              <w:rPr>
                <w:rFonts w:ascii="Calibri" w:eastAsia="Times New Roman" w:hAnsi="Calibri" w:cs="Calibri"/>
                <w:color w:val="000000"/>
              </w:rPr>
              <w:t>dll</w:t>
            </w:r>
            <w:bookmarkStart w:id="1" w:name="_GoBack"/>
            <w:bookmarkEnd w:id="1"/>
          </w:p>
        </w:tc>
        <w:tc>
          <w:tcPr>
            <w:tcW w:w="558"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293"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746"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64"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AB6E93">
        <w:trPr>
          <w:gridAfter w:val="1"/>
          <w:wAfter w:w="113" w:type="dxa"/>
          <w:trHeight w:val="29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4</w:t>
            </w:r>
          </w:p>
        </w:tc>
        <w:tc>
          <w:tcPr>
            <w:tcW w:w="1232"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558"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293"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746"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64"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AB6E93">
        <w:trPr>
          <w:gridAfter w:val="1"/>
          <w:wAfter w:w="113" w:type="dxa"/>
          <w:trHeight w:val="29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1232"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558"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293"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746"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64"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AB6E93">
        <w:trPr>
          <w:gridAfter w:val="1"/>
          <w:wAfter w:w="113" w:type="dxa"/>
          <w:trHeight w:val="29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6</w:t>
            </w:r>
          </w:p>
        </w:tc>
        <w:tc>
          <w:tcPr>
            <w:tcW w:w="1232"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558"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293"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746"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64"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AB6E93">
        <w:trPr>
          <w:gridAfter w:val="1"/>
          <w:wAfter w:w="113" w:type="dxa"/>
          <w:trHeight w:val="29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7</w:t>
            </w:r>
          </w:p>
        </w:tc>
        <w:tc>
          <w:tcPr>
            <w:tcW w:w="1232"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558"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293"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746"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64"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AB6E93">
        <w:trPr>
          <w:gridAfter w:val="1"/>
          <w:wAfter w:w="113" w:type="dxa"/>
          <w:trHeight w:val="29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8</w:t>
            </w:r>
          </w:p>
        </w:tc>
        <w:tc>
          <w:tcPr>
            <w:tcW w:w="1232"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558"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293"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746"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64"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AB6E93">
        <w:trPr>
          <w:gridAfter w:val="1"/>
          <w:wAfter w:w="113" w:type="dxa"/>
          <w:trHeight w:val="29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9</w:t>
            </w:r>
          </w:p>
        </w:tc>
        <w:tc>
          <w:tcPr>
            <w:tcW w:w="1232"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558"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293"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746"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64"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AB6E93">
        <w:trPr>
          <w:gridAfter w:val="1"/>
          <w:wAfter w:w="113" w:type="dxa"/>
          <w:trHeight w:val="29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10</w:t>
            </w:r>
          </w:p>
        </w:tc>
        <w:tc>
          <w:tcPr>
            <w:tcW w:w="1232"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558"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293"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746"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64"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AB6E93">
        <w:trPr>
          <w:gridAfter w:val="1"/>
          <w:wAfter w:w="113" w:type="dxa"/>
          <w:trHeight w:val="290"/>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11</w:t>
            </w:r>
          </w:p>
        </w:tc>
        <w:tc>
          <w:tcPr>
            <w:tcW w:w="1232"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558" w:type="dxa"/>
            <w:gridSpan w:val="2"/>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293"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746"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5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064"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AB6E93">
        <w:trPr>
          <w:gridAfter w:val="1"/>
          <w:wAfter w:w="113" w:type="dxa"/>
          <w:trHeight w:val="290"/>
        </w:trPr>
        <w:tc>
          <w:tcPr>
            <w:tcW w:w="5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123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0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9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After w:val="1"/>
          <w:wAfter w:w="113" w:type="dxa"/>
          <w:trHeight w:val="290"/>
        </w:trPr>
        <w:tc>
          <w:tcPr>
            <w:tcW w:w="5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3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889" w:type="dxa"/>
            <w:gridSpan w:val="6"/>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right"/>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843" w:type="dxa"/>
            <w:gridSpan w:val="8"/>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 ….. …………………… 201….</w:t>
            </w:r>
          </w:p>
        </w:tc>
      </w:tr>
      <w:tr w:rsidR="003873D2" w:rsidRPr="003873D2" w:rsidTr="00AB6E93">
        <w:trPr>
          <w:gridAfter w:val="1"/>
          <w:wAfter w:w="113" w:type="dxa"/>
          <w:trHeight w:val="290"/>
        </w:trPr>
        <w:tc>
          <w:tcPr>
            <w:tcW w:w="5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right"/>
              <w:rPr>
                <w:rFonts w:ascii="Calibri" w:eastAsia="Times New Roman" w:hAnsi="Calibri" w:cs="Calibri"/>
                <w:color w:val="000000"/>
              </w:rPr>
            </w:pPr>
          </w:p>
        </w:tc>
        <w:tc>
          <w:tcPr>
            <w:tcW w:w="123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0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9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After w:val="1"/>
          <w:wAfter w:w="113" w:type="dxa"/>
          <w:trHeight w:val="290"/>
        </w:trPr>
        <w:tc>
          <w:tcPr>
            <w:tcW w:w="5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3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0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9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Pejabat Pembuat Komitmen</w:t>
            </w:r>
          </w:p>
        </w:tc>
        <w:tc>
          <w:tcPr>
            <w:tcW w:w="99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After w:val="1"/>
          <w:wAfter w:w="113" w:type="dxa"/>
          <w:trHeight w:val="290"/>
        </w:trPr>
        <w:tc>
          <w:tcPr>
            <w:tcW w:w="5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3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0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9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After w:val="1"/>
          <w:wAfter w:w="113" w:type="dxa"/>
          <w:trHeight w:val="290"/>
        </w:trPr>
        <w:tc>
          <w:tcPr>
            <w:tcW w:w="5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3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0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9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After w:val="1"/>
          <w:wAfter w:w="113" w:type="dxa"/>
          <w:trHeight w:val="290"/>
        </w:trPr>
        <w:tc>
          <w:tcPr>
            <w:tcW w:w="5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3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0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9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After w:val="1"/>
          <w:wAfter w:w="113" w:type="dxa"/>
          <w:trHeight w:val="290"/>
        </w:trPr>
        <w:tc>
          <w:tcPr>
            <w:tcW w:w="5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3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0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9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After w:val="1"/>
          <w:wAfter w:w="113" w:type="dxa"/>
          <w:trHeight w:val="290"/>
        </w:trPr>
        <w:tc>
          <w:tcPr>
            <w:tcW w:w="5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3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0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9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AB6E93">
        <w:trPr>
          <w:gridAfter w:val="1"/>
          <w:wAfter w:w="113" w:type="dxa"/>
          <w:trHeight w:val="290"/>
        </w:trPr>
        <w:tc>
          <w:tcPr>
            <w:tcW w:w="5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3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0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292"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u w:val="single"/>
              </w:rPr>
            </w:pPr>
            <w:r w:rsidRPr="003873D2">
              <w:rPr>
                <w:rFonts w:ascii="Calibri" w:eastAsia="Times New Roman" w:hAnsi="Calibri" w:cs="Calibri"/>
                <w:color w:val="000000"/>
                <w:u w:val="single"/>
              </w:rPr>
              <w:t>Drs. ………………………</w:t>
            </w:r>
          </w:p>
        </w:tc>
        <w:tc>
          <w:tcPr>
            <w:tcW w:w="99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u w:val="single"/>
              </w:rPr>
            </w:pPr>
          </w:p>
        </w:tc>
        <w:tc>
          <w:tcPr>
            <w:tcW w:w="70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bl>
    <w:p w:rsidR="003873D2" w:rsidRPr="003873D2" w:rsidRDefault="003873D2" w:rsidP="003873D2">
      <w:pPr>
        <w:spacing w:after="0" w:line="240" w:lineRule="auto"/>
        <w:rPr>
          <w:rFonts w:ascii="Times New Roman" w:eastAsia="Times New Roman" w:hAnsi="Times New Roman" w:cs="Times New Roman"/>
          <w:sz w:val="20"/>
          <w:szCs w:val="20"/>
        </w:rPr>
        <w:sectPr w:rsidR="003873D2" w:rsidRPr="003873D2" w:rsidSect="003873D2">
          <w:pgSz w:w="16840" w:h="11910" w:orient="landscape"/>
          <w:pgMar w:top="1179" w:right="357" w:bottom="1077" w:left="1582" w:header="720" w:footer="181" w:gutter="0"/>
          <w:pgNumType w:start="1"/>
          <w:cols w:space="720"/>
        </w:sectPr>
      </w:pPr>
    </w:p>
    <w:tbl>
      <w:tblPr>
        <w:tblW w:w="14867" w:type="dxa"/>
        <w:tblInd w:w="-851" w:type="dxa"/>
        <w:tblLayout w:type="fixed"/>
        <w:tblLook w:val="04A0" w:firstRow="1" w:lastRow="0" w:firstColumn="1" w:lastColumn="0" w:noHBand="0" w:noVBand="1"/>
      </w:tblPr>
      <w:tblGrid>
        <w:gridCol w:w="742"/>
        <w:gridCol w:w="71"/>
        <w:gridCol w:w="253"/>
        <w:gridCol w:w="254"/>
        <w:gridCol w:w="21"/>
        <w:gridCol w:w="816"/>
        <w:gridCol w:w="558"/>
        <w:gridCol w:w="132"/>
        <w:gridCol w:w="161"/>
        <w:gridCol w:w="689"/>
        <w:gridCol w:w="1021"/>
        <w:gridCol w:w="36"/>
        <w:gridCol w:w="1508"/>
        <w:gridCol w:w="113"/>
        <w:gridCol w:w="557"/>
        <w:gridCol w:w="991"/>
        <w:gridCol w:w="11"/>
        <w:gridCol w:w="767"/>
        <w:gridCol w:w="709"/>
        <w:gridCol w:w="22"/>
        <w:gridCol w:w="1042"/>
        <w:gridCol w:w="709"/>
        <w:gridCol w:w="12"/>
        <w:gridCol w:w="838"/>
        <w:gridCol w:w="1559"/>
        <w:gridCol w:w="567"/>
        <w:gridCol w:w="708"/>
      </w:tblGrid>
      <w:tr w:rsidR="003873D2" w:rsidRPr="003873D2" w:rsidTr="003873D2">
        <w:trPr>
          <w:gridBefore w:val="1"/>
          <w:wBefore w:w="742" w:type="dxa"/>
          <w:trHeight w:val="290"/>
        </w:trPr>
        <w:tc>
          <w:tcPr>
            <w:tcW w:w="578"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37"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7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NIP. 123456789…..</w:t>
            </w:r>
          </w:p>
        </w:tc>
        <w:tc>
          <w:tcPr>
            <w:tcW w:w="5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Before w:val="1"/>
          <w:wBefore w:w="742" w:type="dxa"/>
          <w:trHeight w:val="290"/>
        </w:trPr>
        <w:tc>
          <w:tcPr>
            <w:tcW w:w="578" w:type="dxa"/>
            <w:gridSpan w:val="3"/>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37"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3"/>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70"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tcPr>
          <w:p w:rsidR="003873D2" w:rsidRPr="003873D2" w:rsidRDefault="003873D2" w:rsidP="003873D2">
            <w:pPr>
              <w:spacing w:after="0" w:line="240" w:lineRule="auto"/>
              <w:jc w:val="center"/>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tcPr>
          <w:p w:rsidR="003873D2" w:rsidRPr="003873D2" w:rsidRDefault="003873D2" w:rsidP="003873D2">
            <w:pPr>
              <w:spacing w:after="0" w:line="240" w:lineRule="auto"/>
              <w:jc w:val="center"/>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Before w:val="1"/>
          <w:wBefore w:w="742" w:type="dxa"/>
          <w:trHeight w:val="290"/>
        </w:trPr>
        <w:tc>
          <w:tcPr>
            <w:tcW w:w="578" w:type="dxa"/>
            <w:gridSpan w:val="3"/>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37"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3"/>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70"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tcPr>
          <w:p w:rsidR="003873D2" w:rsidRPr="003873D2" w:rsidRDefault="003873D2" w:rsidP="003873D2">
            <w:pPr>
              <w:spacing w:after="0" w:line="240" w:lineRule="auto"/>
              <w:jc w:val="center"/>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tcPr>
          <w:p w:rsidR="003873D2" w:rsidRPr="003873D2" w:rsidRDefault="003873D2" w:rsidP="003873D2">
            <w:pPr>
              <w:spacing w:after="0" w:line="240" w:lineRule="auto"/>
              <w:jc w:val="center"/>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Before w:val="1"/>
          <w:wBefore w:w="742" w:type="dxa"/>
          <w:trHeight w:val="290"/>
        </w:trPr>
        <w:tc>
          <w:tcPr>
            <w:tcW w:w="578" w:type="dxa"/>
            <w:gridSpan w:val="3"/>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37"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558"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93"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46" w:type="dxa"/>
            <w:gridSpan w:val="3"/>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08"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70"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991"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78"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64"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tcPr>
          <w:p w:rsidR="003873D2" w:rsidRPr="003873D2" w:rsidRDefault="003873D2" w:rsidP="003873D2">
            <w:pPr>
              <w:spacing w:after="0" w:line="240" w:lineRule="auto"/>
              <w:jc w:val="center"/>
              <w:rPr>
                <w:rFonts w:ascii="Calibri" w:eastAsia="Times New Roman" w:hAnsi="Calibri" w:cs="Calibri"/>
                <w:color w:val="000000"/>
              </w:rPr>
            </w:pPr>
          </w:p>
        </w:tc>
        <w:tc>
          <w:tcPr>
            <w:tcW w:w="567" w:type="dxa"/>
            <w:tcBorders>
              <w:top w:val="nil"/>
              <w:left w:val="nil"/>
              <w:bottom w:val="nil"/>
              <w:right w:val="nil"/>
            </w:tcBorders>
            <w:shd w:val="clear" w:color="auto" w:fill="auto"/>
            <w:noWrap/>
            <w:vAlign w:val="bottom"/>
          </w:tcPr>
          <w:p w:rsidR="003873D2" w:rsidRPr="003873D2" w:rsidRDefault="003873D2" w:rsidP="003873D2">
            <w:pPr>
              <w:spacing w:after="0" w:line="240" w:lineRule="auto"/>
              <w:jc w:val="center"/>
              <w:rPr>
                <w:rFonts w:ascii="Calibri" w:eastAsia="Times New Roman" w:hAnsi="Calibri" w:cs="Calibri"/>
                <w:color w:val="000000"/>
              </w:rPr>
            </w:pPr>
          </w:p>
        </w:tc>
        <w:tc>
          <w:tcPr>
            <w:tcW w:w="708" w:type="dxa"/>
            <w:tcBorders>
              <w:top w:val="nil"/>
              <w:left w:val="nil"/>
              <w:bottom w:val="nil"/>
              <w:right w:val="nil"/>
            </w:tcBorders>
            <w:shd w:val="clear" w:color="auto" w:fill="auto"/>
            <w:noWrap/>
            <w:vAlign w:val="bottom"/>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After w:val="4"/>
          <w:wAfter w:w="3672" w:type="dxa"/>
          <w:trHeight w:val="420"/>
        </w:trPr>
        <w:tc>
          <w:tcPr>
            <w:tcW w:w="11195" w:type="dxa"/>
            <w:gridSpan w:val="23"/>
            <w:tcBorders>
              <w:top w:val="nil"/>
              <w:left w:val="nil"/>
              <w:bottom w:val="nil"/>
              <w:right w:val="nil"/>
            </w:tcBorders>
            <w:shd w:val="clear" w:color="auto" w:fill="auto"/>
            <w:noWrap/>
            <w:vAlign w:val="center"/>
            <w:hideMark/>
          </w:tcPr>
          <w:p w:rsidR="003873D2" w:rsidRPr="003873D2" w:rsidRDefault="003873D2" w:rsidP="003873D2">
            <w:pPr>
              <w:spacing w:after="0" w:line="240" w:lineRule="auto"/>
              <w:jc w:val="right"/>
              <w:rPr>
                <w:rFonts w:ascii="Times New Roman" w:eastAsia="Times New Roman" w:hAnsi="Times New Roman" w:cs="Times New Roman"/>
                <w:sz w:val="20"/>
                <w:szCs w:val="20"/>
              </w:rPr>
            </w:pPr>
            <w:bookmarkStart w:id="2" w:name="RANGE!A1:J32"/>
            <w:r w:rsidRPr="003873D2">
              <w:rPr>
                <w:rFonts w:ascii="Times New Roman" w:eastAsia="Times New Roman" w:hAnsi="Times New Roman" w:cs="Times New Roman"/>
                <w:sz w:val="20"/>
                <w:szCs w:val="20"/>
              </w:rPr>
              <w:t>Lampiran 3</w:t>
            </w:r>
          </w:p>
          <w:p w:rsidR="003873D2" w:rsidRPr="003873D2" w:rsidRDefault="003873D2" w:rsidP="003873D2">
            <w:pPr>
              <w:spacing w:after="0" w:line="240" w:lineRule="auto"/>
              <w:jc w:val="right"/>
              <w:rPr>
                <w:rFonts w:ascii="Calibri" w:eastAsia="Times New Roman" w:hAnsi="Calibri" w:cs="Calibri"/>
                <w:b/>
                <w:bCs/>
                <w:color w:val="000000"/>
                <w:sz w:val="28"/>
                <w:szCs w:val="28"/>
              </w:rPr>
            </w:pPr>
          </w:p>
          <w:p w:rsidR="003873D2" w:rsidRPr="003873D2" w:rsidRDefault="003873D2" w:rsidP="003873D2">
            <w:pPr>
              <w:spacing w:after="0" w:line="240" w:lineRule="auto"/>
              <w:jc w:val="center"/>
              <w:rPr>
                <w:rFonts w:ascii="Calibri" w:eastAsia="Times New Roman" w:hAnsi="Calibri" w:cs="Calibri"/>
                <w:b/>
                <w:bCs/>
                <w:color w:val="000000"/>
                <w:sz w:val="28"/>
                <w:szCs w:val="28"/>
              </w:rPr>
            </w:pPr>
            <w:r w:rsidRPr="003873D2">
              <w:rPr>
                <w:rFonts w:ascii="Calibri" w:eastAsia="Times New Roman" w:hAnsi="Calibri" w:cs="Calibri"/>
                <w:b/>
                <w:bCs/>
                <w:color w:val="000000"/>
                <w:sz w:val="28"/>
                <w:szCs w:val="28"/>
              </w:rPr>
              <w:t>EKAPITULASI HARGA PERKIRAAN SENDIRI (HPS)</w:t>
            </w:r>
            <w:bookmarkEnd w:id="2"/>
          </w:p>
        </w:tc>
      </w:tr>
      <w:tr w:rsidR="003873D2" w:rsidRPr="003873D2" w:rsidTr="003873D2">
        <w:trPr>
          <w:gridAfter w:val="4"/>
          <w:wAfter w:w="3672" w:type="dxa"/>
          <w:trHeight w:val="420"/>
        </w:trPr>
        <w:tc>
          <w:tcPr>
            <w:tcW w:w="11195" w:type="dxa"/>
            <w:gridSpan w:val="23"/>
            <w:tcBorders>
              <w:top w:val="nil"/>
              <w:left w:val="nil"/>
              <w:bottom w:val="nil"/>
              <w:right w:val="nil"/>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b/>
                <w:bCs/>
                <w:color w:val="000000"/>
                <w:sz w:val="28"/>
                <w:szCs w:val="28"/>
              </w:rPr>
            </w:pPr>
            <w:r w:rsidRPr="003873D2">
              <w:rPr>
                <w:rFonts w:ascii="Calibri" w:eastAsia="Times New Roman" w:hAnsi="Calibri" w:cs="Calibri"/>
                <w:b/>
                <w:bCs/>
                <w:color w:val="000000"/>
                <w:sz w:val="28"/>
                <w:szCs w:val="28"/>
              </w:rPr>
              <w:t>PENGADAAN BARANG</w:t>
            </w:r>
          </w:p>
        </w:tc>
      </w:tr>
      <w:tr w:rsidR="003873D2" w:rsidRPr="003873D2" w:rsidTr="003873D2">
        <w:trPr>
          <w:gridAfter w:val="4"/>
          <w:wAfter w:w="3672" w:type="dxa"/>
          <w:trHeight w:val="165"/>
        </w:trPr>
        <w:tc>
          <w:tcPr>
            <w:tcW w:w="813" w:type="dxa"/>
            <w:gridSpan w:val="2"/>
            <w:tcBorders>
              <w:top w:val="nil"/>
              <w:left w:val="nil"/>
              <w:bottom w:val="nil"/>
              <w:right w:val="nil"/>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b/>
                <w:bCs/>
                <w:color w:val="000000"/>
                <w:sz w:val="28"/>
                <w:szCs w:val="28"/>
              </w:rPr>
            </w:pPr>
          </w:p>
        </w:tc>
        <w:tc>
          <w:tcPr>
            <w:tcW w:w="253" w:type="dxa"/>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75" w:type="dxa"/>
            <w:gridSpan w:val="2"/>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06" w:type="dxa"/>
            <w:gridSpan w:val="3"/>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21" w:type="dxa"/>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657" w:type="dxa"/>
            <w:gridSpan w:val="3"/>
            <w:tcBorders>
              <w:top w:val="nil"/>
              <w:left w:val="nil"/>
              <w:bottom w:val="nil"/>
              <w:right w:val="nil"/>
            </w:tcBorders>
            <w:shd w:val="clear" w:color="auto" w:fill="auto"/>
            <w:noWrap/>
            <w:vAlign w:val="center"/>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p>
        </w:tc>
        <w:tc>
          <w:tcPr>
            <w:tcW w:w="1559" w:type="dxa"/>
            <w:gridSpan w:val="3"/>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98" w:type="dxa"/>
            <w:gridSpan w:val="3"/>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63" w:type="dxa"/>
            <w:gridSpan w:val="3"/>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After w:val="4"/>
          <w:wAfter w:w="3672" w:type="dxa"/>
          <w:trHeight w:val="290"/>
        </w:trPr>
        <w:tc>
          <w:tcPr>
            <w:tcW w:w="81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06"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2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p>
        </w:tc>
        <w:tc>
          <w:tcPr>
            <w:tcW w:w="165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98"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6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After w:val="4"/>
          <w:wAfter w:w="3672" w:type="dxa"/>
          <w:trHeight w:val="290"/>
        </w:trPr>
        <w:tc>
          <w:tcPr>
            <w:tcW w:w="1066" w:type="dxa"/>
            <w:gridSpan w:val="3"/>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K/L/PD</w:t>
            </w: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6593" w:type="dxa"/>
            <w:gridSpan w:val="1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[Kementerian/Lembaga/Perangkat Daerah]</w:t>
            </w:r>
          </w:p>
        </w:tc>
        <w:tc>
          <w:tcPr>
            <w:tcW w:w="1498"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176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After w:val="4"/>
          <w:wAfter w:w="3672" w:type="dxa"/>
          <w:trHeight w:val="290"/>
        </w:trPr>
        <w:tc>
          <w:tcPr>
            <w:tcW w:w="1066" w:type="dxa"/>
            <w:gridSpan w:val="3"/>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Satuan Kerja</w:t>
            </w: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5034" w:type="dxa"/>
            <w:gridSpan w:val="9"/>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1559"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1498"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6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After w:val="4"/>
          <w:wAfter w:w="3672" w:type="dxa"/>
          <w:trHeight w:val="290"/>
        </w:trPr>
        <w:tc>
          <w:tcPr>
            <w:tcW w:w="1066" w:type="dxa"/>
            <w:gridSpan w:val="3"/>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Nama Paket</w:t>
            </w: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5034" w:type="dxa"/>
            <w:gridSpan w:val="9"/>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Pengadaan ……………………………</w:t>
            </w:r>
          </w:p>
        </w:tc>
        <w:tc>
          <w:tcPr>
            <w:tcW w:w="1559"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1498"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6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After w:val="4"/>
          <w:wAfter w:w="3672" w:type="dxa"/>
          <w:trHeight w:val="290"/>
        </w:trPr>
        <w:tc>
          <w:tcPr>
            <w:tcW w:w="1066" w:type="dxa"/>
            <w:gridSpan w:val="3"/>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Tahun Anggaran</w:t>
            </w: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1506"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201…….</w:t>
            </w: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102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p>
        </w:tc>
        <w:tc>
          <w:tcPr>
            <w:tcW w:w="165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98"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6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After w:val="4"/>
          <w:wAfter w:w="3672" w:type="dxa"/>
          <w:trHeight w:val="290"/>
        </w:trPr>
        <w:tc>
          <w:tcPr>
            <w:tcW w:w="813" w:type="dxa"/>
            <w:gridSpan w:val="2"/>
            <w:tcBorders>
              <w:top w:val="nil"/>
              <w:left w:val="nil"/>
              <w:bottom w:val="nil"/>
              <w:right w:val="nil"/>
            </w:tcBorders>
            <w:shd w:val="clear" w:color="auto" w:fill="auto"/>
            <w:noWrap/>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06"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2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p>
        </w:tc>
        <w:tc>
          <w:tcPr>
            <w:tcW w:w="165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98"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6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After w:val="4"/>
          <w:wAfter w:w="3672" w:type="dxa"/>
          <w:trHeight w:val="290"/>
        </w:trPr>
        <w:tc>
          <w:tcPr>
            <w:tcW w:w="81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06"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2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p>
        </w:tc>
        <w:tc>
          <w:tcPr>
            <w:tcW w:w="165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98"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6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After w:val="4"/>
          <w:wAfter w:w="3672" w:type="dxa"/>
          <w:trHeight w:val="645"/>
        </w:trPr>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No.</w:t>
            </w:r>
          </w:p>
        </w:tc>
        <w:tc>
          <w:tcPr>
            <w:tcW w:w="2034" w:type="dxa"/>
            <w:gridSpan w:val="6"/>
            <w:tcBorders>
              <w:top w:val="single" w:sz="4" w:space="0" w:color="auto"/>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Uraian</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Satuan</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Volume</w:t>
            </w:r>
          </w:p>
        </w:tc>
        <w:tc>
          <w:tcPr>
            <w:tcW w:w="1657" w:type="dxa"/>
            <w:gridSpan w:val="3"/>
            <w:tcBorders>
              <w:top w:val="single" w:sz="4" w:space="0" w:color="auto"/>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Harga Barang (Rp)</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PPN (10%)</w:t>
            </w:r>
          </w:p>
        </w:tc>
        <w:tc>
          <w:tcPr>
            <w:tcW w:w="1498" w:type="dxa"/>
            <w:gridSpan w:val="3"/>
            <w:tcBorders>
              <w:top w:val="single" w:sz="4" w:space="0" w:color="auto"/>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Harga Satuan (Rp)</w:t>
            </w:r>
          </w:p>
        </w:tc>
        <w:tc>
          <w:tcPr>
            <w:tcW w:w="1763" w:type="dxa"/>
            <w:gridSpan w:val="3"/>
            <w:tcBorders>
              <w:top w:val="single" w:sz="4" w:space="0" w:color="auto"/>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Jumlah (Rp)</w:t>
            </w:r>
          </w:p>
        </w:tc>
      </w:tr>
      <w:tr w:rsidR="003873D2" w:rsidRPr="003873D2" w:rsidTr="003873D2">
        <w:trPr>
          <w:gridAfter w:val="4"/>
          <w:wAfter w:w="3672" w:type="dxa"/>
          <w:trHeight w:val="240"/>
        </w:trPr>
        <w:tc>
          <w:tcPr>
            <w:tcW w:w="813" w:type="dxa"/>
            <w:gridSpan w:val="2"/>
            <w:tcBorders>
              <w:top w:val="nil"/>
              <w:left w:val="single" w:sz="4" w:space="0" w:color="auto"/>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i/>
                <w:iCs/>
                <w:color w:val="000000"/>
                <w:sz w:val="20"/>
                <w:szCs w:val="20"/>
              </w:rPr>
            </w:pPr>
            <w:r w:rsidRPr="003873D2">
              <w:rPr>
                <w:rFonts w:ascii="Calibri" w:eastAsia="Times New Roman" w:hAnsi="Calibri" w:cs="Calibri"/>
                <w:b/>
                <w:bCs/>
                <w:i/>
                <w:iCs/>
                <w:color w:val="000000"/>
                <w:sz w:val="20"/>
                <w:szCs w:val="20"/>
              </w:rPr>
              <w:t>1</w:t>
            </w:r>
          </w:p>
        </w:tc>
        <w:tc>
          <w:tcPr>
            <w:tcW w:w="2034" w:type="dxa"/>
            <w:gridSpan w:val="6"/>
            <w:tcBorders>
              <w:top w:val="single" w:sz="4" w:space="0" w:color="auto"/>
              <w:left w:val="nil"/>
              <w:bottom w:val="single" w:sz="4" w:space="0" w:color="auto"/>
              <w:right w:val="single" w:sz="4" w:space="0" w:color="000000"/>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i/>
                <w:iCs/>
                <w:color w:val="000000"/>
                <w:sz w:val="20"/>
                <w:szCs w:val="20"/>
              </w:rPr>
            </w:pPr>
            <w:r w:rsidRPr="003873D2">
              <w:rPr>
                <w:rFonts w:ascii="Calibri" w:eastAsia="Times New Roman" w:hAnsi="Calibri" w:cs="Calibri"/>
                <w:b/>
                <w:bCs/>
                <w:i/>
                <w:iCs/>
                <w:color w:val="000000"/>
                <w:sz w:val="20"/>
                <w:szCs w:val="20"/>
              </w:rPr>
              <w:t>2</w:t>
            </w:r>
          </w:p>
        </w:tc>
        <w:tc>
          <w:tcPr>
            <w:tcW w:w="850" w:type="dxa"/>
            <w:gridSpan w:val="2"/>
            <w:tcBorders>
              <w:top w:val="nil"/>
              <w:left w:val="nil"/>
              <w:bottom w:val="single" w:sz="4" w:space="0" w:color="auto"/>
              <w:right w:val="nil"/>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i/>
                <w:iCs/>
                <w:color w:val="000000"/>
                <w:sz w:val="20"/>
                <w:szCs w:val="20"/>
              </w:rPr>
            </w:pPr>
            <w:r w:rsidRPr="003873D2">
              <w:rPr>
                <w:rFonts w:ascii="Calibri" w:eastAsia="Times New Roman" w:hAnsi="Calibri" w:cs="Calibri"/>
                <w:b/>
                <w:bCs/>
                <w:i/>
                <w:iCs/>
                <w:color w:val="000000"/>
                <w:sz w:val="20"/>
                <w:szCs w:val="20"/>
              </w:rPr>
              <w:t>3</w:t>
            </w:r>
          </w:p>
        </w:tc>
        <w:tc>
          <w:tcPr>
            <w:tcW w:w="1021" w:type="dxa"/>
            <w:tcBorders>
              <w:top w:val="nil"/>
              <w:left w:val="single" w:sz="4" w:space="0" w:color="auto"/>
              <w:bottom w:val="single" w:sz="4" w:space="0" w:color="auto"/>
              <w:right w:val="nil"/>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i/>
                <w:iCs/>
                <w:color w:val="000000"/>
                <w:sz w:val="20"/>
                <w:szCs w:val="20"/>
              </w:rPr>
            </w:pPr>
            <w:r w:rsidRPr="003873D2">
              <w:rPr>
                <w:rFonts w:ascii="Calibri" w:eastAsia="Times New Roman" w:hAnsi="Calibri" w:cs="Calibri"/>
                <w:b/>
                <w:bCs/>
                <w:i/>
                <w:iCs/>
                <w:color w:val="000000"/>
                <w:sz w:val="20"/>
                <w:szCs w:val="20"/>
              </w:rPr>
              <w:t>4</w:t>
            </w:r>
          </w:p>
        </w:tc>
        <w:tc>
          <w:tcPr>
            <w:tcW w:w="1657" w:type="dxa"/>
            <w:gridSpan w:val="3"/>
            <w:tcBorders>
              <w:top w:val="nil"/>
              <w:left w:val="single" w:sz="4" w:space="0" w:color="auto"/>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i/>
                <w:iCs/>
                <w:color w:val="000000"/>
                <w:sz w:val="20"/>
                <w:szCs w:val="20"/>
              </w:rPr>
            </w:pPr>
            <w:r w:rsidRPr="003873D2">
              <w:rPr>
                <w:rFonts w:ascii="Calibri" w:eastAsia="Times New Roman" w:hAnsi="Calibri" w:cs="Calibri"/>
                <w:b/>
                <w:bCs/>
                <w:i/>
                <w:iCs/>
                <w:color w:val="000000"/>
                <w:sz w:val="20"/>
                <w:szCs w:val="20"/>
              </w:rPr>
              <w:t>5</w:t>
            </w:r>
          </w:p>
        </w:tc>
        <w:tc>
          <w:tcPr>
            <w:tcW w:w="1559" w:type="dxa"/>
            <w:gridSpan w:val="3"/>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i/>
                <w:iCs/>
                <w:color w:val="000000"/>
                <w:sz w:val="20"/>
                <w:szCs w:val="20"/>
              </w:rPr>
            </w:pPr>
            <w:r w:rsidRPr="003873D2">
              <w:rPr>
                <w:rFonts w:ascii="Calibri" w:eastAsia="Times New Roman" w:hAnsi="Calibri" w:cs="Calibri"/>
                <w:b/>
                <w:bCs/>
                <w:i/>
                <w:iCs/>
                <w:color w:val="000000"/>
                <w:sz w:val="20"/>
                <w:szCs w:val="20"/>
              </w:rPr>
              <w:t>6 (5x10%)</w:t>
            </w:r>
          </w:p>
        </w:tc>
        <w:tc>
          <w:tcPr>
            <w:tcW w:w="1498" w:type="dxa"/>
            <w:gridSpan w:val="3"/>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i/>
                <w:iCs/>
                <w:color w:val="000000"/>
                <w:sz w:val="20"/>
                <w:szCs w:val="20"/>
              </w:rPr>
            </w:pPr>
            <w:r w:rsidRPr="003873D2">
              <w:rPr>
                <w:rFonts w:ascii="Calibri" w:eastAsia="Times New Roman" w:hAnsi="Calibri" w:cs="Calibri"/>
                <w:b/>
                <w:bCs/>
                <w:i/>
                <w:iCs/>
                <w:color w:val="000000"/>
                <w:sz w:val="20"/>
                <w:szCs w:val="20"/>
              </w:rPr>
              <w:t>7 (5+6)</w:t>
            </w:r>
          </w:p>
        </w:tc>
        <w:tc>
          <w:tcPr>
            <w:tcW w:w="1763" w:type="dxa"/>
            <w:gridSpan w:val="3"/>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b/>
                <w:bCs/>
                <w:i/>
                <w:iCs/>
                <w:color w:val="000000"/>
                <w:sz w:val="20"/>
                <w:szCs w:val="20"/>
              </w:rPr>
            </w:pPr>
            <w:r w:rsidRPr="003873D2">
              <w:rPr>
                <w:rFonts w:ascii="Calibri" w:eastAsia="Times New Roman" w:hAnsi="Calibri" w:cs="Calibri"/>
                <w:b/>
                <w:bCs/>
                <w:i/>
                <w:iCs/>
                <w:color w:val="000000"/>
                <w:sz w:val="20"/>
                <w:szCs w:val="20"/>
              </w:rPr>
              <w:t>8 (4x7)</w:t>
            </w:r>
          </w:p>
        </w:tc>
      </w:tr>
      <w:tr w:rsidR="003873D2" w:rsidRPr="003873D2" w:rsidTr="00BB6A82">
        <w:trPr>
          <w:gridAfter w:val="4"/>
          <w:wAfter w:w="3672" w:type="dxa"/>
          <w:trHeight w:val="290"/>
        </w:trPr>
        <w:tc>
          <w:tcPr>
            <w:tcW w:w="813" w:type="dxa"/>
            <w:gridSpan w:val="2"/>
            <w:tcBorders>
              <w:top w:val="nil"/>
              <w:left w:val="single" w:sz="4" w:space="0" w:color="auto"/>
              <w:bottom w:val="single" w:sz="4" w:space="0" w:color="auto"/>
              <w:right w:val="single" w:sz="4" w:space="0" w:color="auto"/>
            </w:tcBorders>
            <w:shd w:val="clear" w:color="auto" w:fill="auto"/>
            <w:noWrap/>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1</w:t>
            </w:r>
          </w:p>
        </w:tc>
        <w:tc>
          <w:tcPr>
            <w:tcW w:w="2034"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.......[nama barang]</w:t>
            </w:r>
          </w:p>
        </w:tc>
        <w:tc>
          <w:tcPr>
            <w:tcW w:w="850" w:type="dxa"/>
            <w:gridSpan w:val="2"/>
            <w:tcBorders>
              <w:top w:val="nil"/>
              <w:left w:val="nil"/>
              <w:bottom w:val="single" w:sz="4" w:space="0" w:color="auto"/>
              <w:right w:val="nil"/>
            </w:tcBorders>
            <w:shd w:val="clear" w:color="auto" w:fill="auto"/>
            <w:noWrap/>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Buah</w:t>
            </w:r>
          </w:p>
        </w:tc>
        <w:tc>
          <w:tcPr>
            <w:tcW w:w="1021" w:type="dxa"/>
            <w:tcBorders>
              <w:top w:val="nil"/>
              <w:left w:val="single" w:sz="4" w:space="0" w:color="auto"/>
              <w:bottom w:val="single" w:sz="4" w:space="0" w:color="auto"/>
              <w:right w:val="nil"/>
            </w:tcBorders>
            <w:shd w:val="clear" w:color="auto" w:fill="auto"/>
            <w:noWrap/>
          </w:tcPr>
          <w:p w:rsidR="003873D2" w:rsidRPr="003873D2" w:rsidRDefault="003873D2" w:rsidP="003873D2">
            <w:pPr>
              <w:spacing w:after="0" w:line="240" w:lineRule="auto"/>
              <w:jc w:val="center"/>
              <w:rPr>
                <w:rFonts w:ascii="Calibri" w:eastAsia="Times New Roman" w:hAnsi="Calibri" w:cs="Calibri"/>
                <w:color w:val="000000"/>
              </w:rPr>
            </w:pPr>
          </w:p>
        </w:tc>
        <w:tc>
          <w:tcPr>
            <w:tcW w:w="1657" w:type="dxa"/>
            <w:gridSpan w:val="3"/>
            <w:tcBorders>
              <w:top w:val="nil"/>
              <w:left w:val="single" w:sz="4" w:space="0" w:color="auto"/>
              <w:bottom w:val="single" w:sz="4" w:space="0" w:color="auto"/>
              <w:right w:val="single" w:sz="4" w:space="0" w:color="auto"/>
            </w:tcBorders>
            <w:shd w:val="clear" w:color="auto" w:fill="auto"/>
            <w:noWrap/>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xml:space="preserve">    </w:t>
            </w:r>
          </w:p>
        </w:tc>
        <w:tc>
          <w:tcPr>
            <w:tcW w:w="1559" w:type="dxa"/>
            <w:gridSpan w:val="3"/>
            <w:tcBorders>
              <w:top w:val="nil"/>
              <w:left w:val="nil"/>
              <w:bottom w:val="single" w:sz="4" w:space="0" w:color="auto"/>
              <w:right w:val="single" w:sz="4" w:space="0" w:color="auto"/>
            </w:tcBorders>
            <w:shd w:val="clear" w:color="auto" w:fill="auto"/>
            <w:noWrap/>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xml:space="preserve">    </w:t>
            </w:r>
          </w:p>
        </w:tc>
        <w:tc>
          <w:tcPr>
            <w:tcW w:w="1498" w:type="dxa"/>
            <w:gridSpan w:val="3"/>
            <w:tcBorders>
              <w:top w:val="nil"/>
              <w:left w:val="nil"/>
              <w:bottom w:val="single" w:sz="4" w:space="0" w:color="auto"/>
              <w:right w:val="single" w:sz="4" w:space="0" w:color="auto"/>
            </w:tcBorders>
            <w:shd w:val="clear" w:color="auto" w:fill="auto"/>
            <w:noWrap/>
          </w:tcPr>
          <w:p w:rsidR="003873D2" w:rsidRPr="003873D2" w:rsidRDefault="003873D2" w:rsidP="003873D2">
            <w:pPr>
              <w:spacing w:after="0" w:line="240" w:lineRule="auto"/>
              <w:rPr>
                <w:rFonts w:ascii="Calibri" w:eastAsia="Times New Roman" w:hAnsi="Calibri" w:cs="Calibri"/>
                <w:color w:val="000000"/>
              </w:rPr>
            </w:pPr>
          </w:p>
        </w:tc>
        <w:tc>
          <w:tcPr>
            <w:tcW w:w="1763" w:type="dxa"/>
            <w:gridSpan w:val="3"/>
            <w:tcBorders>
              <w:top w:val="nil"/>
              <w:left w:val="nil"/>
              <w:bottom w:val="single" w:sz="4" w:space="0" w:color="auto"/>
              <w:right w:val="single" w:sz="4" w:space="0" w:color="auto"/>
            </w:tcBorders>
            <w:shd w:val="clear" w:color="auto" w:fill="auto"/>
            <w:noWrap/>
          </w:tcPr>
          <w:p w:rsidR="003873D2" w:rsidRPr="003873D2" w:rsidRDefault="003873D2" w:rsidP="003873D2">
            <w:pPr>
              <w:spacing w:after="0" w:line="240" w:lineRule="auto"/>
              <w:rPr>
                <w:rFonts w:ascii="Calibri" w:eastAsia="Times New Roman" w:hAnsi="Calibri" w:cs="Calibri"/>
                <w:color w:val="000000"/>
              </w:rPr>
            </w:pPr>
          </w:p>
        </w:tc>
      </w:tr>
      <w:tr w:rsidR="003873D2" w:rsidRPr="003873D2" w:rsidTr="00BB6A82">
        <w:trPr>
          <w:gridAfter w:val="4"/>
          <w:wAfter w:w="3672" w:type="dxa"/>
          <w:trHeight w:val="290"/>
        </w:trPr>
        <w:tc>
          <w:tcPr>
            <w:tcW w:w="813" w:type="dxa"/>
            <w:gridSpan w:val="2"/>
            <w:tcBorders>
              <w:top w:val="nil"/>
              <w:left w:val="single" w:sz="4" w:space="0" w:color="auto"/>
              <w:bottom w:val="single" w:sz="4" w:space="0" w:color="auto"/>
              <w:right w:val="single" w:sz="4" w:space="0" w:color="auto"/>
            </w:tcBorders>
            <w:shd w:val="clear" w:color="auto" w:fill="auto"/>
            <w:noWrap/>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2</w:t>
            </w:r>
          </w:p>
        </w:tc>
        <w:tc>
          <w:tcPr>
            <w:tcW w:w="2034"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.......[nama barang]</w:t>
            </w:r>
          </w:p>
        </w:tc>
        <w:tc>
          <w:tcPr>
            <w:tcW w:w="850" w:type="dxa"/>
            <w:gridSpan w:val="2"/>
            <w:tcBorders>
              <w:top w:val="nil"/>
              <w:left w:val="nil"/>
              <w:bottom w:val="single" w:sz="4" w:space="0" w:color="auto"/>
              <w:right w:val="nil"/>
            </w:tcBorders>
            <w:shd w:val="clear" w:color="auto" w:fill="auto"/>
            <w:noWrap/>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Set</w:t>
            </w:r>
          </w:p>
        </w:tc>
        <w:tc>
          <w:tcPr>
            <w:tcW w:w="1021" w:type="dxa"/>
            <w:tcBorders>
              <w:top w:val="nil"/>
              <w:left w:val="single" w:sz="4" w:space="0" w:color="auto"/>
              <w:bottom w:val="single" w:sz="4" w:space="0" w:color="auto"/>
              <w:right w:val="nil"/>
            </w:tcBorders>
            <w:shd w:val="clear" w:color="auto" w:fill="auto"/>
            <w:noWrap/>
          </w:tcPr>
          <w:p w:rsidR="003873D2" w:rsidRPr="003873D2" w:rsidRDefault="003873D2" w:rsidP="003873D2">
            <w:pPr>
              <w:spacing w:after="0" w:line="240" w:lineRule="auto"/>
              <w:jc w:val="center"/>
              <w:rPr>
                <w:rFonts w:ascii="Calibri" w:eastAsia="Times New Roman" w:hAnsi="Calibri" w:cs="Calibri"/>
                <w:color w:val="000000"/>
              </w:rPr>
            </w:pPr>
          </w:p>
        </w:tc>
        <w:tc>
          <w:tcPr>
            <w:tcW w:w="1657" w:type="dxa"/>
            <w:gridSpan w:val="3"/>
            <w:tcBorders>
              <w:top w:val="nil"/>
              <w:left w:val="single" w:sz="4" w:space="0" w:color="auto"/>
              <w:bottom w:val="single" w:sz="4" w:space="0" w:color="auto"/>
              <w:right w:val="single" w:sz="4" w:space="0" w:color="auto"/>
            </w:tcBorders>
            <w:shd w:val="clear" w:color="auto" w:fill="auto"/>
            <w:noWrap/>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xml:space="preserve">   </w:t>
            </w:r>
          </w:p>
        </w:tc>
        <w:tc>
          <w:tcPr>
            <w:tcW w:w="1559" w:type="dxa"/>
            <w:gridSpan w:val="3"/>
            <w:tcBorders>
              <w:top w:val="nil"/>
              <w:left w:val="nil"/>
              <w:bottom w:val="single" w:sz="4" w:space="0" w:color="auto"/>
              <w:right w:val="single" w:sz="4" w:space="0" w:color="auto"/>
            </w:tcBorders>
            <w:shd w:val="clear" w:color="auto" w:fill="auto"/>
            <w:noWrap/>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xml:space="preserve">       </w:t>
            </w:r>
          </w:p>
        </w:tc>
        <w:tc>
          <w:tcPr>
            <w:tcW w:w="1498" w:type="dxa"/>
            <w:gridSpan w:val="3"/>
            <w:tcBorders>
              <w:top w:val="nil"/>
              <w:left w:val="nil"/>
              <w:bottom w:val="single" w:sz="4" w:space="0" w:color="auto"/>
              <w:right w:val="single" w:sz="4" w:space="0" w:color="auto"/>
            </w:tcBorders>
            <w:shd w:val="clear" w:color="auto" w:fill="auto"/>
            <w:noWrap/>
          </w:tcPr>
          <w:p w:rsidR="003873D2" w:rsidRPr="003873D2" w:rsidRDefault="003873D2" w:rsidP="003873D2">
            <w:pPr>
              <w:spacing w:after="0" w:line="240" w:lineRule="auto"/>
              <w:rPr>
                <w:rFonts w:ascii="Calibri" w:eastAsia="Times New Roman" w:hAnsi="Calibri" w:cs="Calibri"/>
                <w:color w:val="000000"/>
              </w:rPr>
            </w:pPr>
          </w:p>
        </w:tc>
        <w:tc>
          <w:tcPr>
            <w:tcW w:w="1763" w:type="dxa"/>
            <w:gridSpan w:val="3"/>
            <w:tcBorders>
              <w:top w:val="nil"/>
              <w:left w:val="nil"/>
              <w:bottom w:val="single" w:sz="4" w:space="0" w:color="auto"/>
              <w:right w:val="single" w:sz="4" w:space="0" w:color="auto"/>
            </w:tcBorders>
            <w:shd w:val="clear" w:color="auto" w:fill="auto"/>
            <w:noWrap/>
          </w:tcPr>
          <w:p w:rsidR="003873D2" w:rsidRPr="003873D2" w:rsidRDefault="003873D2" w:rsidP="003873D2">
            <w:pPr>
              <w:spacing w:after="0" w:line="240" w:lineRule="auto"/>
              <w:rPr>
                <w:rFonts w:ascii="Calibri" w:eastAsia="Times New Roman" w:hAnsi="Calibri" w:cs="Calibri"/>
                <w:color w:val="000000"/>
              </w:rPr>
            </w:pPr>
          </w:p>
        </w:tc>
      </w:tr>
      <w:tr w:rsidR="003873D2" w:rsidRPr="003873D2" w:rsidTr="00BB6A82">
        <w:trPr>
          <w:gridAfter w:val="4"/>
          <w:wAfter w:w="3672" w:type="dxa"/>
          <w:trHeight w:val="290"/>
        </w:trPr>
        <w:tc>
          <w:tcPr>
            <w:tcW w:w="813" w:type="dxa"/>
            <w:gridSpan w:val="2"/>
            <w:tcBorders>
              <w:top w:val="nil"/>
              <w:left w:val="single" w:sz="4" w:space="0" w:color="auto"/>
              <w:bottom w:val="single" w:sz="4" w:space="0" w:color="auto"/>
              <w:right w:val="single" w:sz="4" w:space="0" w:color="auto"/>
            </w:tcBorders>
            <w:shd w:val="clear" w:color="auto" w:fill="auto"/>
            <w:noWrap/>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3</w:t>
            </w:r>
          </w:p>
        </w:tc>
        <w:tc>
          <w:tcPr>
            <w:tcW w:w="2034"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.......[nama barang]</w:t>
            </w:r>
          </w:p>
        </w:tc>
        <w:tc>
          <w:tcPr>
            <w:tcW w:w="850" w:type="dxa"/>
            <w:gridSpan w:val="2"/>
            <w:tcBorders>
              <w:top w:val="nil"/>
              <w:left w:val="nil"/>
              <w:bottom w:val="single" w:sz="4" w:space="0" w:color="auto"/>
              <w:right w:val="nil"/>
            </w:tcBorders>
            <w:shd w:val="clear" w:color="auto" w:fill="auto"/>
            <w:noWrap/>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Unit</w:t>
            </w:r>
          </w:p>
        </w:tc>
        <w:tc>
          <w:tcPr>
            <w:tcW w:w="1021" w:type="dxa"/>
            <w:tcBorders>
              <w:top w:val="nil"/>
              <w:left w:val="single" w:sz="4" w:space="0" w:color="auto"/>
              <w:bottom w:val="single" w:sz="4" w:space="0" w:color="auto"/>
              <w:right w:val="nil"/>
            </w:tcBorders>
            <w:shd w:val="clear" w:color="auto" w:fill="auto"/>
            <w:noWrap/>
          </w:tcPr>
          <w:p w:rsidR="003873D2" w:rsidRPr="003873D2" w:rsidRDefault="003873D2" w:rsidP="003873D2">
            <w:pPr>
              <w:spacing w:after="0" w:line="240" w:lineRule="auto"/>
              <w:jc w:val="center"/>
              <w:rPr>
                <w:rFonts w:ascii="Calibri" w:eastAsia="Times New Roman" w:hAnsi="Calibri" w:cs="Calibri"/>
                <w:color w:val="000000"/>
              </w:rPr>
            </w:pPr>
          </w:p>
        </w:tc>
        <w:tc>
          <w:tcPr>
            <w:tcW w:w="1657" w:type="dxa"/>
            <w:gridSpan w:val="3"/>
            <w:tcBorders>
              <w:top w:val="nil"/>
              <w:left w:val="single" w:sz="4" w:space="0" w:color="auto"/>
              <w:bottom w:val="single" w:sz="4" w:space="0" w:color="auto"/>
              <w:right w:val="single" w:sz="4" w:space="0" w:color="auto"/>
            </w:tcBorders>
            <w:shd w:val="clear" w:color="auto" w:fill="auto"/>
            <w:noWrap/>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xml:space="preserve">     </w:t>
            </w:r>
          </w:p>
        </w:tc>
        <w:tc>
          <w:tcPr>
            <w:tcW w:w="1559" w:type="dxa"/>
            <w:gridSpan w:val="3"/>
            <w:tcBorders>
              <w:top w:val="nil"/>
              <w:left w:val="nil"/>
              <w:bottom w:val="single" w:sz="4" w:space="0" w:color="auto"/>
              <w:right w:val="single" w:sz="4" w:space="0" w:color="auto"/>
            </w:tcBorders>
            <w:shd w:val="clear" w:color="auto" w:fill="auto"/>
            <w:noWrap/>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xml:space="preserve">    </w:t>
            </w:r>
          </w:p>
        </w:tc>
        <w:tc>
          <w:tcPr>
            <w:tcW w:w="1498" w:type="dxa"/>
            <w:gridSpan w:val="3"/>
            <w:tcBorders>
              <w:top w:val="nil"/>
              <w:left w:val="nil"/>
              <w:bottom w:val="single" w:sz="4" w:space="0" w:color="auto"/>
              <w:right w:val="single" w:sz="4" w:space="0" w:color="auto"/>
            </w:tcBorders>
            <w:shd w:val="clear" w:color="auto" w:fill="auto"/>
            <w:noWrap/>
          </w:tcPr>
          <w:p w:rsidR="003873D2" w:rsidRPr="003873D2" w:rsidRDefault="003873D2" w:rsidP="003873D2">
            <w:pPr>
              <w:spacing w:after="0" w:line="240" w:lineRule="auto"/>
              <w:rPr>
                <w:rFonts w:ascii="Calibri" w:eastAsia="Times New Roman" w:hAnsi="Calibri" w:cs="Calibri"/>
                <w:color w:val="000000"/>
              </w:rPr>
            </w:pPr>
          </w:p>
        </w:tc>
        <w:tc>
          <w:tcPr>
            <w:tcW w:w="1763" w:type="dxa"/>
            <w:gridSpan w:val="3"/>
            <w:tcBorders>
              <w:top w:val="nil"/>
              <w:left w:val="nil"/>
              <w:bottom w:val="single" w:sz="4" w:space="0" w:color="auto"/>
              <w:right w:val="single" w:sz="4" w:space="0" w:color="auto"/>
            </w:tcBorders>
            <w:shd w:val="clear" w:color="auto" w:fill="auto"/>
            <w:noWrap/>
          </w:tcPr>
          <w:p w:rsidR="003873D2" w:rsidRPr="003873D2" w:rsidRDefault="003873D2" w:rsidP="003873D2">
            <w:pPr>
              <w:spacing w:after="0" w:line="240" w:lineRule="auto"/>
              <w:rPr>
                <w:rFonts w:ascii="Calibri" w:eastAsia="Times New Roman" w:hAnsi="Calibri" w:cs="Calibri"/>
                <w:color w:val="000000"/>
              </w:rPr>
            </w:pPr>
          </w:p>
        </w:tc>
      </w:tr>
      <w:tr w:rsidR="003873D2" w:rsidRPr="003873D2" w:rsidTr="003873D2">
        <w:trPr>
          <w:gridAfter w:val="4"/>
          <w:wAfter w:w="3672" w:type="dxa"/>
          <w:trHeight w:val="290"/>
        </w:trPr>
        <w:tc>
          <w:tcPr>
            <w:tcW w:w="9432"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3873D2" w:rsidRPr="003873D2" w:rsidRDefault="003873D2" w:rsidP="003873D2">
            <w:pPr>
              <w:spacing w:after="0" w:line="240" w:lineRule="auto"/>
              <w:jc w:val="right"/>
              <w:rPr>
                <w:rFonts w:ascii="Calibri" w:eastAsia="Times New Roman" w:hAnsi="Calibri" w:cs="Calibri"/>
                <w:b/>
                <w:bCs/>
                <w:color w:val="000000"/>
              </w:rPr>
            </w:pPr>
            <w:r w:rsidRPr="003873D2">
              <w:rPr>
                <w:rFonts w:ascii="Calibri" w:eastAsia="Times New Roman" w:hAnsi="Calibri" w:cs="Calibri"/>
                <w:b/>
                <w:bCs/>
                <w:color w:val="000000"/>
              </w:rPr>
              <w:t>Nilai Total HPS (Rp)</w:t>
            </w:r>
          </w:p>
        </w:tc>
        <w:tc>
          <w:tcPr>
            <w:tcW w:w="1763" w:type="dxa"/>
            <w:gridSpan w:val="3"/>
            <w:tcBorders>
              <w:top w:val="nil"/>
              <w:left w:val="nil"/>
              <w:bottom w:val="single" w:sz="4" w:space="0" w:color="auto"/>
              <w:right w:val="single" w:sz="4" w:space="0" w:color="auto"/>
            </w:tcBorders>
            <w:shd w:val="clear" w:color="auto" w:fill="auto"/>
            <w:noWrap/>
            <w:hideMark/>
          </w:tcPr>
          <w:p w:rsidR="003873D2" w:rsidRPr="003873D2" w:rsidRDefault="003873D2" w:rsidP="003873D2">
            <w:pPr>
              <w:spacing w:after="0" w:line="240" w:lineRule="auto"/>
              <w:rPr>
                <w:rFonts w:ascii="Calibri" w:eastAsia="Times New Roman" w:hAnsi="Calibri" w:cs="Calibri"/>
                <w:b/>
                <w:bCs/>
                <w:color w:val="000000"/>
              </w:rPr>
            </w:pPr>
            <w:r w:rsidRPr="003873D2">
              <w:rPr>
                <w:rFonts w:ascii="Calibri" w:eastAsia="Times New Roman" w:hAnsi="Calibri" w:cs="Calibri"/>
                <w:b/>
                <w:bCs/>
                <w:color w:val="000000"/>
              </w:rPr>
              <w:t xml:space="preserve">     </w:t>
            </w:r>
          </w:p>
        </w:tc>
      </w:tr>
      <w:tr w:rsidR="003873D2" w:rsidRPr="003873D2" w:rsidTr="003873D2">
        <w:trPr>
          <w:gridAfter w:val="4"/>
          <w:wAfter w:w="3672" w:type="dxa"/>
          <w:trHeight w:val="553"/>
        </w:trPr>
        <w:tc>
          <w:tcPr>
            <w:tcW w:w="2847"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Terbilang :</w:t>
            </w:r>
          </w:p>
        </w:tc>
        <w:tc>
          <w:tcPr>
            <w:tcW w:w="8348" w:type="dxa"/>
            <w:gridSpan w:val="15"/>
            <w:tcBorders>
              <w:top w:val="single" w:sz="4" w:space="0" w:color="auto"/>
              <w:left w:val="nil"/>
              <w:bottom w:val="single" w:sz="4" w:space="0" w:color="auto"/>
              <w:right w:val="single" w:sz="4" w:space="0" w:color="000000"/>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r>
      <w:tr w:rsidR="003873D2" w:rsidRPr="003873D2" w:rsidTr="003873D2">
        <w:trPr>
          <w:gridAfter w:val="4"/>
          <w:wAfter w:w="3672" w:type="dxa"/>
          <w:trHeight w:val="290"/>
        </w:trPr>
        <w:tc>
          <w:tcPr>
            <w:tcW w:w="81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253"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06"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2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p>
        </w:tc>
        <w:tc>
          <w:tcPr>
            <w:tcW w:w="165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98"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6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gridAfter w:val="4"/>
          <w:wAfter w:w="3672" w:type="dxa"/>
          <w:trHeight w:val="290"/>
        </w:trPr>
        <w:tc>
          <w:tcPr>
            <w:tcW w:w="81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06"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2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p>
        </w:tc>
        <w:tc>
          <w:tcPr>
            <w:tcW w:w="165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261" w:type="dxa"/>
            <w:gridSpan w:val="6"/>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Makassar</w:t>
            </w:r>
            <w:proofErr w:type="gramStart"/>
            <w:r>
              <w:rPr>
                <w:rFonts w:ascii="Calibri" w:eastAsia="Times New Roman" w:hAnsi="Calibri" w:cs="Calibri"/>
                <w:color w:val="000000"/>
              </w:rPr>
              <w:t>, .....</w:t>
            </w:r>
            <w:proofErr w:type="gramEnd"/>
            <w:r>
              <w:rPr>
                <w:rFonts w:ascii="Calibri" w:eastAsia="Times New Roman" w:hAnsi="Calibri" w:cs="Calibri"/>
                <w:color w:val="000000"/>
              </w:rPr>
              <w:t xml:space="preserve"> Januari 20</w:t>
            </w:r>
          </w:p>
          <w:p w:rsidR="003873D2" w:rsidRPr="003873D2" w:rsidRDefault="003873D2" w:rsidP="003873D2">
            <w:pPr>
              <w:spacing w:after="0" w:line="240" w:lineRule="auto"/>
              <w:jc w:val="right"/>
              <w:rPr>
                <w:rFonts w:ascii="Calibri" w:eastAsia="Times New Roman" w:hAnsi="Calibri" w:cs="Calibri"/>
                <w:color w:val="000000"/>
              </w:rPr>
            </w:pPr>
          </w:p>
          <w:p w:rsidR="003873D2" w:rsidRPr="003873D2" w:rsidRDefault="003873D2" w:rsidP="003873D2">
            <w:pPr>
              <w:spacing w:after="0" w:line="240" w:lineRule="auto"/>
              <w:jc w:val="right"/>
              <w:rPr>
                <w:rFonts w:ascii="Calibri" w:eastAsia="Times New Roman" w:hAnsi="Calibri" w:cs="Calibri"/>
                <w:color w:val="000000"/>
              </w:rPr>
            </w:pPr>
          </w:p>
          <w:p w:rsidR="003873D2" w:rsidRPr="003873D2" w:rsidRDefault="003873D2" w:rsidP="003873D2">
            <w:pPr>
              <w:spacing w:after="0" w:line="240" w:lineRule="auto"/>
              <w:jc w:val="both"/>
              <w:rPr>
                <w:rFonts w:ascii="Calibri" w:eastAsia="Times New Roman" w:hAnsi="Calibri" w:cs="Calibri"/>
                <w:color w:val="000000"/>
              </w:rPr>
            </w:pPr>
            <w:r w:rsidRPr="003873D2">
              <w:rPr>
                <w:rFonts w:ascii="Calibri" w:eastAsia="Times New Roman" w:hAnsi="Calibri" w:cs="Calibri"/>
                <w:color w:val="000000"/>
              </w:rPr>
              <w:t>Ditetapkan oleh</w:t>
            </w:r>
          </w:p>
          <w:p w:rsidR="003873D2" w:rsidRPr="003873D2" w:rsidRDefault="003873D2" w:rsidP="003873D2">
            <w:pPr>
              <w:spacing w:after="0" w:line="240" w:lineRule="auto"/>
              <w:jc w:val="both"/>
              <w:rPr>
                <w:rFonts w:ascii="Calibri" w:eastAsia="Times New Roman" w:hAnsi="Calibri" w:cs="Calibri"/>
                <w:color w:val="000000"/>
              </w:rPr>
            </w:pPr>
            <w:r w:rsidRPr="003873D2">
              <w:rPr>
                <w:rFonts w:ascii="Calibri" w:eastAsia="Times New Roman" w:hAnsi="Calibri" w:cs="Calibri"/>
                <w:color w:val="000000"/>
              </w:rPr>
              <w:t>Pejabat Pembuat Komitmen</w:t>
            </w:r>
          </w:p>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ab/>
            </w:r>
            <w:r w:rsidRPr="003873D2">
              <w:rPr>
                <w:rFonts w:ascii="Calibri" w:eastAsia="Times New Roman" w:hAnsi="Calibri" w:cs="Calibri"/>
                <w:color w:val="000000"/>
              </w:rPr>
              <w:tab/>
            </w:r>
            <w:r w:rsidRPr="003873D2">
              <w:rPr>
                <w:rFonts w:ascii="Calibri" w:eastAsia="Times New Roman" w:hAnsi="Calibri" w:cs="Calibri"/>
                <w:color w:val="000000"/>
              </w:rPr>
              <w:tab/>
            </w:r>
            <w:r w:rsidRPr="003873D2">
              <w:rPr>
                <w:rFonts w:ascii="Calibri" w:eastAsia="Times New Roman" w:hAnsi="Calibri" w:cs="Calibri"/>
                <w:color w:val="000000"/>
              </w:rPr>
              <w:tab/>
            </w:r>
          </w:p>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ab/>
            </w:r>
            <w:r w:rsidRPr="003873D2">
              <w:rPr>
                <w:rFonts w:ascii="Calibri" w:eastAsia="Times New Roman" w:hAnsi="Calibri" w:cs="Calibri"/>
                <w:color w:val="000000"/>
              </w:rPr>
              <w:tab/>
            </w:r>
            <w:r w:rsidRPr="003873D2">
              <w:rPr>
                <w:rFonts w:ascii="Calibri" w:eastAsia="Times New Roman" w:hAnsi="Calibri" w:cs="Calibri"/>
                <w:color w:val="000000"/>
              </w:rPr>
              <w:tab/>
            </w:r>
            <w:r w:rsidRPr="003873D2">
              <w:rPr>
                <w:rFonts w:ascii="Calibri" w:eastAsia="Times New Roman" w:hAnsi="Calibri" w:cs="Calibri"/>
                <w:color w:val="000000"/>
              </w:rPr>
              <w:tab/>
            </w:r>
          </w:p>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ab/>
            </w:r>
            <w:r w:rsidRPr="003873D2">
              <w:rPr>
                <w:rFonts w:ascii="Calibri" w:eastAsia="Times New Roman" w:hAnsi="Calibri" w:cs="Calibri"/>
                <w:color w:val="000000"/>
              </w:rPr>
              <w:tab/>
            </w:r>
            <w:r w:rsidRPr="003873D2">
              <w:rPr>
                <w:rFonts w:ascii="Calibri" w:eastAsia="Times New Roman" w:hAnsi="Calibri" w:cs="Calibri"/>
                <w:color w:val="000000"/>
              </w:rPr>
              <w:tab/>
            </w:r>
            <w:r w:rsidRPr="003873D2">
              <w:rPr>
                <w:rFonts w:ascii="Calibri" w:eastAsia="Times New Roman" w:hAnsi="Calibri" w:cs="Calibri"/>
                <w:color w:val="000000"/>
              </w:rPr>
              <w:tab/>
            </w:r>
          </w:p>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ab/>
            </w:r>
            <w:r w:rsidRPr="003873D2">
              <w:rPr>
                <w:rFonts w:ascii="Calibri" w:eastAsia="Times New Roman" w:hAnsi="Calibri" w:cs="Calibri"/>
                <w:color w:val="000000"/>
              </w:rPr>
              <w:tab/>
            </w:r>
            <w:r w:rsidRPr="003873D2">
              <w:rPr>
                <w:rFonts w:ascii="Calibri" w:eastAsia="Times New Roman" w:hAnsi="Calibri" w:cs="Calibri"/>
                <w:color w:val="000000"/>
              </w:rPr>
              <w:tab/>
            </w:r>
            <w:r w:rsidRPr="003873D2">
              <w:rPr>
                <w:rFonts w:ascii="Calibri" w:eastAsia="Times New Roman" w:hAnsi="Calibri" w:cs="Calibri"/>
                <w:color w:val="000000"/>
              </w:rPr>
              <w:tab/>
            </w:r>
          </w:p>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ab/>
            </w:r>
            <w:r w:rsidRPr="003873D2">
              <w:rPr>
                <w:rFonts w:ascii="Calibri" w:eastAsia="Times New Roman" w:hAnsi="Calibri" w:cs="Calibri"/>
                <w:color w:val="000000"/>
              </w:rPr>
              <w:tab/>
            </w:r>
            <w:r w:rsidRPr="003873D2">
              <w:rPr>
                <w:rFonts w:ascii="Calibri" w:eastAsia="Times New Roman" w:hAnsi="Calibri" w:cs="Calibri"/>
                <w:color w:val="000000"/>
              </w:rPr>
              <w:tab/>
            </w:r>
            <w:r w:rsidRPr="003873D2">
              <w:rPr>
                <w:rFonts w:ascii="Calibri" w:eastAsia="Times New Roman" w:hAnsi="Calibri" w:cs="Calibri"/>
                <w:color w:val="000000"/>
              </w:rPr>
              <w:tab/>
            </w:r>
          </w:p>
          <w:p w:rsidR="003873D2" w:rsidRPr="003873D2" w:rsidRDefault="003873D2" w:rsidP="003873D2">
            <w:pPr>
              <w:spacing w:after="0" w:line="240" w:lineRule="auto"/>
              <w:jc w:val="both"/>
              <w:rPr>
                <w:rFonts w:ascii="Calibri" w:eastAsia="Times New Roman" w:hAnsi="Calibri" w:cs="Calibri"/>
                <w:color w:val="000000"/>
              </w:rPr>
            </w:pPr>
            <w:r w:rsidRPr="003873D2">
              <w:rPr>
                <w:rFonts w:ascii="Calibri" w:eastAsia="Times New Roman" w:hAnsi="Calibri" w:cs="Calibri"/>
                <w:color w:val="000000"/>
              </w:rPr>
              <w:t>Dra. ................................</w:t>
            </w:r>
          </w:p>
          <w:p w:rsidR="003873D2" w:rsidRPr="003873D2" w:rsidRDefault="003873D2" w:rsidP="003873D2">
            <w:pPr>
              <w:spacing w:after="0" w:line="240" w:lineRule="auto"/>
              <w:jc w:val="both"/>
              <w:rPr>
                <w:rFonts w:ascii="Calibri" w:eastAsia="Times New Roman" w:hAnsi="Calibri" w:cs="Calibri"/>
                <w:color w:val="000000"/>
              </w:rPr>
            </w:pPr>
            <w:proofErr w:type="gramStart"/>
            <w:r w:rsidRPr="003873D2">
              <w:rPr>
                <w:rFonts w:ascii="Calibri" w:eastAsia="Times New Roman" w:hAnsi="Calibri" w:cs="Calibri"/>
                <w:color w:val="000000"/>
              </w:rPr>
              <w:t>Nip :123456789</w:t>
            </w:r>
            <w:proofErr w:type="gramEnd"/>
            <w:r w:rsidRPr="003873D2">
              <w:rPr>
                <w:rFonts w:ascii="Calibri" w:eastAsia="Times New Roman" w:hAnsi="Calibri" w:cs="Calibri"/>
                <w:color w:val="000000"/>
              </w:rPr>
              <w:t>.....</w:t>
            </w:r>
          </w:p>
        </w:tc>
      </w:tr>
      <w:tr w:rsidR="003873D2" w:rsidRPr="003873D2" w:rsidTr="003873D2">
        <w:trPr>
          <w:gridAfter w:val="4"/>
          <w:wAfter w:w="3672" w:type="dxa"/>
          <w:trHeight w:val="290"/>
        </w:trPr>
        <w:tc>
          <w:tcPr>
            <w:tcW w:w="813"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right"/>
              <w:rPr>
                <w:rFonts w:ascii="Calibri" w:eastAsia="Times New Roman" w:hAnsi="Calibri" w:cs="Calibri"/>
                <w:color w:val="000000"/>
              </w:rPr>
            </w:pPr>
          </w:p>
        </w:tc>
        <w:tc>
          <w:tcPr>
            <w:tcW w:w="253"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75"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06"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02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p>
        </w:tc>
        <w:tc>
          <w:tcPr>
            <w:tcW w:w="1657"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559"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498"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763"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bl>
    <w:p w:rsidR="003873D2" w:rsidRPr="003873D2" w:rsidRDefault="003873D2" w:rsidP="003873D2">
      <w:pPr>
        <w:jc w:val="center"/>
        <w:rPr>
          <w:rFonts w:ascii="Calibri" w:eastAsia="Calibri" w:hAnsi="Calibri" w:cs="Times New Roman"/>
          <w:b/>
          <w:sz w:val="24"/>
          <w:szCs w:val="24"/>
          <w:u w:val="single"/>
        </w:rPr>
      </w:pPr>
      <w:r w:rsidRPr="003873D2">
        <w:rPr>
          <w:rFonts w:ascii="Calibri" w:eastAsia="Calibri" w:hAnsi="Calibri" w:cs="Times New Roman"/>
          <w:b/>
          <w:sz w:val="24"/>
          <w:szCs w:val="24"/>
          <w:u w:val="single"/>
        </w:rPr>
        <w:lastRenderedPageBreak/>
        <w:t>BERITA ACARA REVIU</w:t>
      </w:r>
    </w:p>
    <w:p w:rsidR="003873D2" w:rsidRPr="003873D2" w:rsidRDefault="003873D2" w:rsidP="003873D2">
      <w:pPr>
        <w:jc w:val="center"/>
        <w:rPr>
          <w:rFonts w:ascii="Calibri" w:eastAsia="Calibri" w:hAnsi="Calibri" w:cs="Times New Roman"/>
        </w:rPr>
      </w:pPr>
      <w:proofErr w:type="gramStart"/>
      <w:r w:rsidRPr="003873D2">
        <w:rPr>
          <w:rFonts w:ascii="Calibri" w:eastAsia="Calibri" w:hAnsi="Calibri" w:cs="Times New Roman"/>
        </w:rPr>
        <w:t>Nomor :</w:t>
      </w:r>
      <w:proofErr w:type="gramEnd"/>
      <w:r w:rsidRPr="003873D2">
        <w:rPr>
          <w:rFonts w:ascii="Calibri" w:eastAsia="Calibri" w:hAnsi="Calibri" w:cs="Times New Roman"/>
        </w:rPr>
        <w:t xml:space="preserve">        /          / PP-                   /   / 2021</w:t>
      </w:r>
    </w:p>
    <w:p w:rsidR="003873D2" w:rsidRPr="003873D2" w:rsidRDefault="003873D2" w:rsidP="003873D2">
      <w:pPr>
        <w:jc w:val="center"/>
        <w:rPr>
          <w:rFonts w:ascii="Calibri" w:eastAsia="Calibri" w:hAnsi="Calibri" w:cs="Times New Roman"/>
        </w:rPr>
      </w:pPr>
    </w:p>
    <w:p w:rsidR="003873D2" w:rsidRPr="003873D2" w:rsidRDefault="003873D2" w:rsidP="003873D2">
      <w:pPr>
        <w:jc w:val="both"/>
        <w:rPr>
          <w:rFonts w:ascii="Calibri" w:eastAsia="Calibri" w:hAnsi="Calibri" w:cs="Times New Roman"/>
        </w:rPr>
      </w:pPr>
      <w:r w:rsidRPr="003873D2">
        <w:rPr>
          <w:rFonts w:ascii="Calibri" w:eastAsia="Calibri" w:hAnsi="Calibri" w:cs="Times New Roman"/>
        </w:rPr>
        <w:t xml:space="preserve">Pada hari ini                         , tanggal                    bulan                      tahun Dua Ribu Dua Puluh Satu (     -        - 2021), bertempat di Ruang Rapat </w:t>
      </w:r>
      <w:proofErr w:type="gramStart"/>
      <w:r w:rsidRPr="003873D2">
        <w:rPr>
          <w:rFonts w:ascii="Calibri" w:eastAsia="Calibri" w:hAnsi="Calibri" w:cs="Times New Roman"/>
        </w:rPr>
        <w:t>ULP  Tower</w:t>
      </w:r>
      <w:proofErr w:type="gramEnd"/>
      <w:r w:rsidRPr="003873D2">
        <w:rPr>
          <w:rFonts w:ascii="Calibri" w:eastAsia="Calibri" w:hAnsi="Calibri" w:cs="Times New Roman"/>
        </w:rPr>
        <w:t xml:space="preserve"> Balaikota lantai 7, Saya Pejabat Pengadaan Pada:  </w:t>
      </w:r>
    </w:p>
    <w:p w:rsidR="003873D2" w:rsidRPr="003873D2" w:rsidRDefault="003873D2" w:rsidP="003873D2">
      <w:pPr>
        <w:jc w:val="both"/>
        <w:rPr>
          <w:rFonts w:ascii="Calibri" w:eastAsia="Calibri" w:hAnsi="Calibri" w:cs="Times New Roman"/>
        </w:rPr>
      </w:pPr>
      <w:r w:rsidRPr="003873D2">
        <w:rPr>
          <w:rFonts w:ascii="Calibri" w:eastAsia="Calibri" w:hAnsi="Calibri" w:cs="Times New Roman"/>
        </w:rPr>
        <w:t xml:space="preserve">Pemerintah Kota Makassar Tahun Anggaran 2021, telah mengadakan Reviu Paket </w:t>
      </w:r>
      <w:proofErr w:type="gramStart"/>
      <w:r w:rsidRPr="003873D2">
        <w:rPr>
          <w:rFonts w:ascii="Calibri" w:eastAsia="Calibri" w:hAnsi="Calibri" w:cs="Times New Roman"/>
        </w:rPr>
        <w:t>Pekerjaan :</w:t>
      </w:r>
      <w:proofErr w:type="gramEnd"/>
    </w:p>
    <w:p w:rsidR="003873D2" w:rsidRPr="003873D2" w:rsidRDefault="003873D2" w:rsidP="003873D2">
      <w:pPr>
        <w:jc w:val="both"/>
        <w:rPr>
          <w:rFonts w:ascii="Calibri" w:eastAsia="Calibri" w:hAnsi="Calibri" w:cs="Times New Roman"/>
        </w:rPr>
      </w:pPr>
    </w:p>
    <w:tbl>
      <w:tblPr>
        <w:tblStyle w:val="TableGrid"/>
        <w:tblW w:w="10201" w:type="dxa"/>
        <w:tblLook w:val="04A0" w:firstRow="1" w:lastRow="0" w:firstColumn="1" w:lastColumn="0" w:noHBand="0" w:noVBand="1"/>
      </w:tblPr>
      <w:tblGrid>
        <w:gridCol w:w="562"/>
        <w:gridCol w:w="4536"/>
        <w:gridCol w:w="1843"/>
        <w:gridCol w:w="3260"/>
      </w:tblGrid>
      <w:tr w:rsidR="003873D2" w:rsidRPr="003873D2" w:rsidTr="003873D2">
        <w:tc>
          <w:tcPr>
            <w:tcW w:w="562" w:type="dxa"/>
          </w:tcPr>
          <w:p w:rsidR="003873D2" w:rsidRPr="003873D2" w:rsidRDefault="003873D2" w:rsidP="003873D2">
            <w:pPr>
              <w:jc w:val="center"/>
              <w:rPr>
                <w:rFonts w:ascii="Calibri" w:eastAsia="Calibri" w:hAnsi="Calibri" w:cs="Times New Roman"/>
                <w:b/>
              </w:rPr>
            </w:pPr>
          </w:p>
          <w:p w:rsidR="003873D2" w:rsidRPr="003873D2" w:rsidRDefault="003873D2" w:rsidP="003873D2">
            <w:pPr>
              <w:jc w:val="center"/>
              <w:rPr>
                <w:rFonts w:ascii="Calibri" w:eastAsia="Calibri" w:hAnsi="Calibri" w:cs="Times New Roman"/>
                <w:b/>
              </w:rPr>
            </w:pPr>
            <w:r w:rsidRPr="003873D2">
              <w:rPr>
                <w:rFonts w:ascii="Calibri" w:eastAsia="Calibri" w:hAnsi="Calibri" w:cs="Times New Roman"/>
                <w:b/>
              </w:rPr>
              <w:t>No</w:t>
            </w:r>
          </w:p>
        </w:tc>
        <w:tc>
          <w:tcPr>
            <w:tcW w:w="4536" w:type="dxa"/>
          </w:tcPr>
          <w:p w:rsidR="003873D2" w:rsidRPr="003873D2" w:rsidRDefault="003873D2" w:rsidP="003873D2">
            <w:pPr>
              <w:jc w:val="center"/>
              <w:rPr>
                <w:rFonts w:ascii="Calibri" w:eastAsia="Calibri" w:hAnsi="Calibri" w:cs="Times New Roman"/>
                <w:b/>
              </w:rPr>
            </w:pPr>
          </w:p>
          <w:p w:rsidR="003873D2" w:rsidRPr="003873D2" w:rsidRDefault="003873D2" w:rsidP="003873D2">
            <w:pPr>
              <w:jc w:val="center"/>
              <w:rPr>
                <w:rFonts w:ascii="Calibri" w:eastAsia="Calibri" w:hAnsi="Calibri" w:cs="Times New Roman"/>
                <w:b/>
              </w:rPr>
            </w:pPr>
            <w:r w:rsidRPr="003873D2">
              <w:rPr>
                <w:rFonts w:ascii="Calibri" w:eastAsia="Calibri" w:hAnsi="Calibri" w:cs="Times New Roman"/>
                <w:b/>
              </w:rPr>
              <w:t>POKOK BAHASAN</w:t>
            </w:r>
          </w:p>
        </w:tc>
        <w:tc>
          <w:tcPr>
            <w:tcW w:w="1843" w:type="dxa"/>
          </w:tcPr>
          <w:p w:rsidR="003873D2" w:rsidRPr="003873D2" w:rsidRDefault="003873D2" w:rsidP="003873D2">
            <w:pPr>
              <w:jc w:val="center"/>
              <w:rPr>
                <w:rFonts w:ascii="Calibri" w:eastAsia="Calibri" w:hAnsi="Calibri" w:cs="Times New Roman"/>
                <w:b/>
              </w:rPr>
            </w:pPr>
          </w:p>
          <w:p w:rsidR="003873D2" w:rsidRPr="003873D2" w:rsidRDefault="003873D2" w:rsidP="003873D2">
            <w:pPr>
              <w:jc w:val="center"/>
              <w:rPr>
                <w:rFonts w:ascii="Calibri" w:eastAsia="Calibri" w:hAnsi="Calibri" w:cs="Times New Roman"/>
                <w:b/>
              </w:rPr>
            </w:pPr>
            <w:r w:rsidRPr="003873D2">
              <w:rPr>
                <w:rFonts w:ascii="Calibri" w:eastAsia="Calibri" w:hAnsi="Calibri" w:cs="Times New Roman"/>
                <w:b/>
              </w:rPr>
              <w:t>URAIAN</w:t>
            </w:r>
          </w:p>
        </w:tc>
        <w:tc>
          <w:tcPr>
            <w:tcW w:w="3260" w:type="dxa"/>
          </w:tcPr>
          <w:p w:rsidR="003873D2" w:rsidRPr="003873D2" w:rsidRDefault="003873D2" w:rsidP="003873D2">
            <w:pPr>
              <w:jc w:val="center"/>
              <w:rPr>
                <w:rFonts w:ascii="Calibri" w:eastAsia="Calibri" w:hAnsi="Calibri" w:cs="Times New Roman"/>
                <w:b/>
              </w:rPr>
            </w:pPr>
            <w:r w:rsidRPr="003873D2">
              <w:rPr>
                <w:rFonts w:ascii="Calibri" w:eastAsia="Calibri" w:hAnsi="Calibri" w:cs="Times New Roman"/>
                <w:b/>
              </w:rPr>
              <w:t>KETERANGAN SARAN/</w:t>
            </w:r>
          </w:p>
          <w:p w:rsidR="003873D2" w:rsidRPr="003873D2" w:rsidRDefault="003873D2" w:rsidP="003873D2">
            <w:pPr>
              <w:jc w:val="center"/>
              <w:rPr>
                <w:rFonts w:ascii="Calibri" w:eastAsia="Calibri" w:hAnsi="Calibri" w:cs="Times New Roman"/>
                <w:b/>
              </w:rPr>
            </w:pPr>
            <w:r w:rsidRPr="003873D2">
              <w:rPr>
                <w:rFonts w:ascii="Calibri" w:eastAsia="Calibri" w:hAnsi="Calibri" w:cs="Times New Roman"/>
                <w:b/>
              </w:rPr>
              <w:t>USULAN PERUBAHAN/PERBAIKAN</w:t>
            </w:r>
          </w:p>
        </w:tc>
      </w:tr>
      <w:tr w:rsidR="003873D2" w:rsidRPr="003873D2" w:rsidTr="003873D2">
        <w:tc>
          <w:tcPr>
            <w:tcW w:w="562"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1</w:t>
            </w:r>
          </w:p>
        </w:tc>
        <w:tc>
          <w:tcPr>
            <w:tcW w:w="4536"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Surat Permohonan Pelaksanaan Pengadaan Langsung: Nomor/Tgl./Tanda tangan Surat</w:t>
            </w:r>
          </w:p>
        </w:tc>
        <w:tc>
          <w:tcPr>
            <w:tcW w:w="1843" w:type="dxa"/>
          </w:tcPr>
          <w:p w:rsidR="003873D2" w:rsidRPr="003873D2" w:rsidRDefault="003873D2" w:rsidP="003873D2">
            <w:pPr>
              <w:rPr>
                <w:rFonts w:ascii="Calibri" w:eastAsia="Calibri" w:hAnsi="Calibri" w:cs="Times New Roman"/>
              </w:rPr>
            </w:pPr>
          </w:p>
          <w:p w:rsidR="003873D2" w:rsidRPr="003873D2" w:rsidRDefault="003873D2" w:rsidP="003873D2">
            <w:pPr>
              <w:rPr>
                <w:rFonts w:ascii="Calibri" w:eastAsia="Calibri" w:hAnsi="Calibri" w:cs="Times New Roman"/>
              </w:rPr>
            </w:pPr>
            <w:r w:rsidRPr="003873D2">
              <w:rPr>
                <w:rFonts w:ascii="Calibri" w:eastAsia="Calibri" w:hAnsi="Calibri" w:cs="Times New Roman"/>
              </w:rPr>
              <w:t>Ada / tidak ada</w:t>
            </w:r>
          </w:p>
        </w:tc>
        <w:tc>
          <w:tcPr>
            <w:tcW w:w="3260" w:type="dxa"/>
          </w:tcPr>
          <w:p w:rsidR="003873D2" w:rsidRPr="003873D2" w:rsidRDefault="003873D2" w:rsidP="003873D2">
            <w:pPr>
              <w:rPr>
                <w:rFonts w:ascii="Calibri" w:eastAsia="Calibri" w:hAnsi="Calibri" w:cs="Times New Roman"/>
              </w:rPr>
            </w:pPr>
          </w:p>
          <w:p w:rsidR="003873D2" w:rsidRPr="003873D2" w:rsidRDefault="003873D2" w:rsidP="003873D2">
            <w:pPr>
              <w:rPr>
                <w:rFonts w:ascii="Calibri" w:eastAsia="Calibri" w:hAnsi="Calibri" w:cs="Times New Roman"/>
              </w:rPr>
            </w:pPr>
            <w:r w:rsidRPr="003873D2">
              <w:rPr>
                <w:rFonts w:ascii="Calibri" w:eastAsia="Calibri" w:hAnsi="Calibri" w:cs="Times New Roman"/>
              </w:rPr>
              <w:t xml:space="preserve">Lengkap/Tidak </w:t>
            </w:r>
          </w:p>
        </w:tc>
      </w:tr>
      <w:tr w:rsidR="003873D2" w:rsidRPr="003873D2" w:rsidTr="003873D2">
        <w:tc>
          <w:tcPr>
            <w:tcW w:w="562"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2</w:t>
            </w:r>
          </w:p>
        </w:tc>
        <w:tc>
          <w:tcPr>
            <w:tcW w:w="4536"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SALINAN DPA:</w:t>
            </w:r>
          </w:p>
          <w:p w:rsidR="003873D2" w:rsidRPr="003873D2" w:rsidRDefault="003873D2" w:rsidP="003873D2">
            <w:pPr>
              <w:rPr>
                <w:rFonts w:ascii="Calibri" w:eastAsia="Calibri" w:hAnsi="Calibri" w:cs="Times New Roman"/>
              </w:rPr>
            </w:pPr>
            <w:r w:rsidRPr="003873D2">
              <w:rPr>
                <w:rFonts w:ascii="Calibri" w:eastAsia="Calibri" w:hAnsi="Calibri" w:cs="Times New Roman"/>
              </w:rPr>
              <w:t>Nama Paket Pekerjaan, Pengesahan DPA</w:t>
            </w:r>
          </w:p>
        </w:tc>
        <w:tc>
          <w:tcPr>
            <w:tcW w:w="1843" w:type="dxa"/>
          </w:tcPr>
          <w:p w:rsidR="003873D2" w:rsidRPr="003873D2" w:rsidRDefault="003873D2" w:rsidP="003873D2">
            <w:pPr>
              <w:rPr>
                <w:rFonts w:ascii="Calibri" w:eastAsia="Calibri" w:hAnsi="Calibri" w:cs="Times New Roman"/>
              </w:rPr>
            </w:pPr>
          </w:p>
          <w:p w:rsidR="003873D2" w:rsidRPr="003873D2" w:rsidRDefault="003873D2" w:rsidP="003873D2">
            <w:pPr>
              <w:rPr>
                <w:rFonts w:ascii="Calibri" w:eastAsia="Calibri" w:hAnsi="Calibri" w:cs="Times New Roman"/>
              </w:rPr>
            </w:pPr>
            <w:r w:rsidRPr="003873D2">
              <w:rPr>
                <w:rFonts w:ascii="Calibri" w:eastAsia="Calibri" w:hAnsi="Calibri" w:cs="Times New Roman"/>
              </w:rPr>
              <w:t>Ada / tidak ada</w:t>
            </w:r>
          </w:p>
        </w:tc>
        <w:tc>
          <w:tcPr>
            <w:tcW w:w="3260" w:type="dxa"/>
          </w:tcPr>
          <w:p w:rsidR="003873D2" w:rsidRPr="003873D2" w:rsidRDefault="003873D2" w:rsidP="003873D2">
            <w:pPr>
              <w:rPr>
                <w:rFonts w:ascii="Calibri" w:eastAsia="Calibri" w:hAnsi="Calibri" w:cs="Times New Roman"/>
              </w:rPr>
            </w:pPr>
          </w:p>
        </w:tc>
      </w:tr>
      <w:tr w:rsidR="003873D2" w:rsidRPr="003873D2" w:rsidTr="003873D2">
        <w:tc>
          <w:tcPr>
            <w:tcW w:w="562"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3</w:t>
            </w:r>
          </w:p>
        </w:tc>
        <w:tc>
          <w:tcPr>
            <w:tcW w:w="4536"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RUP:</w:t>
            </w:r>
          </w:p>
          <w:p w:rsidR="003873D2" w:rsidRPr="003873D2" w:rsidRDefault="003873D2" w:rsidP="003873D2">
            <w:pPr>
              <w:rPr>
                <w:rFonts w:ascii="Calibri" w:eastAsia="Calibri" w:hAnsi="Calibri" w:cs="Times New Roman"/>
              </w:rPr>
            </w:pPr>
            <w:r w:rsidRPr="003873D2">
              <w:rPr>
                <w:rFonts w:ascii="Calibri" w:eastAsia="Calibri" w:hAnsi="Calibri" w:cs="Times New Roman"/>
              </w:rPr>
              <w:t>ID Paket, nama paket, jenis pengadaan,  Jenis Pemilihan Penyedia, Pagu Anggaran, Kode Rekening, Sumber Dana</w:t>
            </w:r>
          </w:p>
        </w:tc>
        <w:tc>
          <w:tcPr>
            <w:tcW w:w="1843" w:type="dxa"/>
          </w:tcPr>
          <w:p w:rsidR="003873D2" w:rsidRPr="003873D2" w:rsidRDefault="003873D2" w:rsidP="003873D2">
            <w:pPr>
              <w:rPr>
                <w:rFonts w:ascii="Calibri" w:eastAsia="Calibri" w:hAnsi="Calibri" w:cs="Times New Roman"/>
              </w:rPr>
            </w:pPr>
          </w:p>
          <w:p w:rsidR="003873D2" w:rsidRPr="003873D2" w:rsidRDefault="003873D2" w:rsidP="003873D2">
            <w:pPr>
              <w:rPr>
                <w:rFonts w:ascii="Calibri" w:eastAsia="Calibri" w:hAnsi="Calibri" w:cs="Times New Roman"/>
              </w:rPr>
            </w:pPr>
          </w:p>
          <w:p w:rsidR="003873D2" w:rsidRPr="003873D2" w:rsidRDefault="003873D2" w:rsidP="003873D2">
            <w:pPr>
              <w:rPr>
                <w:rFonts w:ascii="Calibri" w:eastAsia="Calibri" w:hAnsi="Calibri" w:cs="Times New Roman"/>
              </w:rPr>
            </w:pPr>
            <w:r w:rsidRPr="003873D2">
              <w:rPr>
                <w:rFonts w:ascii="Calibri" w:eastAsia="Calibri" w:hAnsi="Calibri" w:cs="Times New Roman"/>
              </w:rPr>
              <w:t>Sesuai / Tidak Sesuai</w:t>
            </w:r>
          </w:p>
        </w:tc>
        <w:tc>
          <w:tcPr>
            <w:tcW w:w="3260" w:type="dxa"/>
          </w:tcPr>
          <w:p w:rsidR="003873D2" w:rsidRPr="003873D2" w:rsidRDefault="003873D2" w:rsidP="003873D2">
            <w:pPr>
              <w:rPr>
                <w:rFonts w:ascii="Calibri" w:eastAsia="Calibri" w:hAnsi="Calibri" w:cs="Times New Roman"/>
              </w:rPr>
            </w:pPr>
          </w:p>
        </w:tc>
      </w:tr>
      <w:tr w:rsidR="003873D2" w:rsidRPr="003873D2" w:rsidTr="003873D2">
        <w:tc>
          <w:tcPr>
            <w:tcW w:w="562"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4</w:t>
            </w:r>
          </w:p>
        </w:tc>
        <w:tc>
          <w:tcPr>
            <w:tcW w:w="4536"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KAK/SPEK TEKNIS dan GAMBAR</w:t>
            </w:r>
          </w:p>
          <w:p w:rsidR="003873D2" w:rsidRPr="003873D2" w:rsidRDefault="003873D2" w:rsidP="003873D2">
            <w:pPr>
              <w:rPr>
                <w:rFonts w:ascii="Calibri" w:eastAsia="Calibri" w:hAnsi="Calibri" w:cs="Times New Roman"/>
              </w:rPr>
            </w:pPr>
            <w:r w:rsidRPr="003873D2">
              <w:rPr>
                <w:rFonts w:ascii="Calibri" w:eastAsia="Calibri" w:hAnsi="Calibri" w:cs="Times New Roman"/>
              </w:rPr>
              <w:t>Latar Belakang, Maksud dan Tujuan, Lokasi Kegiatan, Ruang Lingkup, Output, Sumber Dana, Perkiraan Biaya, Organisasi Pelaksana Kegiatan, Tenaga/Peralatan, Waktu Pelaksanaan, Spesifikasi Teknis.</w:t>
            </w:r>
          </w:p>
        </w:tc>
        <w:tc>
          <w:tcPr>
            <w:tcW w:w="1843" w:type="dxa"/>
          </w:tcPr>
          <w:p w:rsidR="003873D2" w:rsidRPr="003873D2" w:rsidRDefault="003873D2" w:rsidP="003873D2">
            <w:pPr>
              <w:rPr>
                <w:rFonts w:ascii="Calibri" w:eastAsia="Calibri" w:hAnsi="Calibri" w:cs="Times New Roman"/>
              </w:rPr>
            </w:pPr>
          </w:p>
          <w:p w:rsidR="003873D2" w:rsidRPr="003873D2" w:rsidRDefault="003873D2" w:rsidP="003873D2">
            <w:pPr>
              <w:rPr>
                <w:rFonts w:ascii="Calibri" w:eastAsia="Calibri" w:hAnsi="Calibri" w:cs="Times New Roman"/>
              </w:rPr>
            </w:pPr>
          </w:p>
          <w:p w:rsidR="003873D2" w:rsidRPr="003873D2" w:rsidRDefault="003873D2" w:rsidP="003873D2">
            <w:pPr>
              <w:rPr>
                <w:rFonts w:ascii="Calibri" w:eastAsia="Calibri" w:hAnsi="Calibri" w:cs="Times New Roman"/>
              </w:rPr>
            </w:pPr>
            <w:r w:rsidRPr="003873D2">
              <w:rPr>
                <w:rFonts w:ascii="Calibri" w:eastAsia="Calibri" w:hAnsi="Calibri" w:cs="Times New Roman"/>
              </w:rPr>
              <w:t>Ada / tidak ada</w:t>
            </w:r>
          </w:p>
        </w:tc>
        <w:tc>
          <w:tcPr>
            <w:tcW w:w="3260" w:type="dxa"/>
          </w:tcPr>
          <w:p w:rsidR="003873D2" w:rsidRPr="003873D2" w:rsidRDefault="003873D2" w:rsidP="003873D2">
            <w:pPr>
              <w:rPr>
                <w:rFonts w:ascii="Calibri" w:eastAsia="Calibri" w:hAnsi="Calibri" w:cs="Times New Roman"/>
              </w:rPr>
            </w:pPr>
          </w:p>
        </w:tc>
      </w:tr>
      <w:tr w:rsidR="003873D2" w:rsidRPr="003873D2" w:rsidTr="003873D2">
        <w:tc>
          <w:tcPr>
            <w:tcW w:w="562"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5</w:t>
            </w:r>
          </w:p>
        </w:tc>
        <w:tc>
          <w:tcPr>
            <w:tcW w:w="4536"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RAB (PAGU ANGGARAN):</w:t>
            </w:r>
          </w:p>
          <w:p w:rsidR="003873D2" w:rsidRPr="003873D2" w:rsidRDefault="003873D2" w:rsidP="003873D2">
            <w:pPr>
              <w:rPr>
                <w:rFonts w:ascii="Calibri" w:eastAsia="Calibri" w:hAnsi="Calibri" w:cs="Times New Roman"/>
              </w:rPr>
            </w:pPr>
            <w:r w:rsidRPr="003873D2">
              <w:rPr>
                <w:rFonts w:ascii="Calibri" w:eastAsia="Calibri" w:hAnsi="Calibri" w:cs="Times New Roman"/>
              </w:rPr>
              <w:t>RAB Perincian RAB, PPN, Pembulatan Angka</w:t>
            </w:r>
          </w:p>
        </w:tc>
        <w:tc>
          <w:tcPr>
            <w:tcW w:w="1843" w:type="dxa"/>
          </w:tcPr>
          <w:p w:rsidR="003873D2" w:rsidRPr="003873D2" w:rsidRDefault="003873D2" w:rsidP="003873D2">
            <w:pPr>
              <w:rPr>
                <w:rFonts w:ascii="Calibri" w:eastAsia="Calibri" w:hAnsi="Calibri" w:cs="Times New Roman"/>
              </w:rPr>
            </w:pPr>
          </w:p>
          <w:p w:rsidR="003873D2" w:rsidRPr="003873D2" w:rsidRDefault="003873D2" w:rsidP="003873D2">
            <w:pPr>
              <w:rPr>
                <w:rFonts w:ascii="Calibri" w:eastAsia="Calibri" w:hAnsi="Calibri" w:cs="Times New Roman"/>
              </w:rPr>
            </w:pPr>
            <w:r w:rsidRPr="003873D2">
              <w:rPr>
                <w:rFonts w:ascii="Calibri" w:eastAsia="Calibri" w:hAnsi="Calibri" w:cs="Times New Roman"/>
              </w:rPr>
              <w:t>Ada / tidak ada</w:t>
            </w:r>
          </w:p>
        </w:tc>
        <w:tc>
          <w:tcPr>
            <w:tcW w:w="3260" w:type="dxa"/>
          </w:tcPr>
          <w:p w:rsidR="003873D2" w:rsidRPr="003873D2" w:rsidRDefault="003873D2" w:rsidP="003873D2">
            <w:pPr>
              <w:rPr>
                <w:rFonts w:ascii="Calibri" w:eastAsia="Calibri" w:hAnsi="Calibri" w:cs="Times New Roman"/>
              </w:rPr>
            </w:pPr>
          </w:p>
        </w:tc>
      </w:tr>
      <w:tr w:rsidR="003873D2" w:rsidRPr="003873D2" w:rsidTr="003873D2">
        <w:tc>
          <w:tcPr>
            <w:tcW w:w="562"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6</w:t>
            </w:r>
          </w:p>
        </w:tc>
        <w:tc>
          <w:tcPr>
            <w:tcW w:w="4536"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HPS:</w:t>
            </w:r>
          </w:p>
          <w:p w:rsidR="003873D2" w:rsidRPr="003873D2" w:rsidRDefault="003873D2" w:rsidP="003873D2">
            <w:pPr>
              <w:rPr>
                <w:rFonts w:ascii="Calibri" w:eastAsia="Calibri" w:hAnsi="Calibri" w:cs="Times New Roman"/>
              </w:rPr>
            </w:pPr>
            <w:r w:rsidRPr="003873D2">
              <w:rPr>
                <w:rFonts w:ascii="Calibri" w:eastAsia="Calibri" w:hAnsi="Calibri" w:cs="Times New Roman"/>
              </w:rPr>
              <w:t>Nilai total HPS</w:t>
            </w:r>
          </w:p>
          <w:p w:rsidR="003873D2" w:rsidRPr="003873D2" w:rsidRDefault="003873D2" w:rsidP="003873D2">
            <w:pPr>
              <w:rPr>
                <w:rFonts w:ascii="Calibri" w:eastAsia="Calibri" w:hAnsi="Calibri" w:cs="Times New Roman"/>
              </w:rPr>
            </w:pPr>
            <w:r w:rsidRPr="003873D2">
              <w:rPr>
                <w:rFonts w:ascii="Calibri" w:eastAsia="Calibri" w:hAnsi="Calibri" w:cs="Times New Roman"/>
              </w:rPr>
              <w:t>Riwayat/Data dukung Penyusunan HPS</w:t>
            </w:r>
          </w:p>
        </w:tc>
        <w:tc>
          <w:tcPr>
            <w:tcW w:w="1843"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Ada / tidak ada</w:t>
            </w:r>
          </w:p>
        </w:tc>
        <w:tc>
          <w:tcPr>
            <w:tcW w:w="3260" w:type="dxa"/>
          </w:tcPr>
          <w:p w:rsidR="003873D2" w:rsidRPr="003873D2" w:rsidRDefault="003873D2" w:rsidP="003873D2">
            <w:pPr>
              <w:rPr>
                <w:rFonts w:ascii="Calibri" w:eastAsia="Calibri" w:hAnsi="Calibri" w:cs="Times New Roman"/>
              </w:rPr>
            </w:pPr>
          </w:p>
        </w:tc>
      </w:tr>
      <w:tr w:rsidR="003873D2" w:rsidRPr="003873D2" w:rsidTr="003873D2">
        <w:tc>
          <w:tcPr>
            <w:tcW w:w="562"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7</w:t>
            </w:r>
          </w:p>
        </w:tc>
        <w:tc>
          <w:tcPr>
            <w:tcW w:w="4536" w:type="dxa"/>
          </w:tcPr>
          <w:p w:rsidR="003873D2" w:rsidRPr="003873D2" w:rsidRDefault="003873D2" w:rsidP="003873D2">
            <w:pPr>
              <w:rPr>
                <w:rFonts w:ascii="Calibri" w:eastAsia="Calibri" w:hAnsi="Calibri" w:cs="Times New Roman"/>
              </w:rPr>
            </w:pPr>
            <w:r w:rsidRPr="003873D2">
              <w:rPr>
                <w:rFonts w:ascii="Calibri" w:eastAsia="Calibri" w:hAnsi="Calibri" w:cs="Times New Roman"/>
              </w:rPr>
              <w:t>Draft SPK (jenis kontrak : cara pembayaran, pembebanan tahun anggaran, dan sumber pendanaan)</w:t>
            </w:r>
          </w:p>
        </w:tc>
        <w:tc>
          <w:tcPr>
            <w:tcW w:w="1843" w:type="dxa"/>
          </w:tcPr>
          <w:p w:rsidR="003873D2" w:rsidRPr="003873D2" w:rsidRDefault="003873D2" w:rsidP="003873D2">
            <w:pPr>
              <w:rPr>
                <w:rFonts w:ascii="Calibri" w:eastAsia="Calibri" w:hAnsi="Calibri" w:cs="Times New Roman"/>
              </w:rPr>
            </w:pPr>
          </w:p>
          <w:p w:rsidR="003873D2" w:rsidRPr="003873D2" w:rsidRDefault="003873D2" w:rsidP="003873D2">
            <w:pPr>
              <w:rPr>
                <w:rFonts w:ascii="Calibri" w:eastAsia="Calibri" w:hAnsi="Calibri" w:cs="Times New Roman"/>
              </w:rPr>
            </w:pPr>
            <w:r w:rsidRPr="003873D2">
              <w:rPr>
                <w:rFonts w:ascii="Calibri" w:eastAsia="Calibri" w:hAnsi="Calibri" w:cs="Times New Roman"/>
              </w:rPr>
              <w:t>Ada / tidak ada</w:t>
            </w:r>
          </w:p>
        </w:tc>
        <w:tc>
          <w:tcPr>
            <w:tcW w:w="3260" w:type="dxa"/>
          </w:tcPr>
          <w:p w:rsidR="003873D2" w:rsidRPr="003873D2" w:rsidRDefault="003873D2" w:rsidP="003873D2">
            <w:pPr>
              <w:rPr>
                <w:rFonts w:ascii="Calibri" w:eastAsia="Calibri" w:hAnsi="Calibri" w:cs="Times New Roman"/>
              </w:rPr>
            </w:pPr>
          </w:p>
        </w:tc>
      </w:tr>
    </w:tbl>
    <w:p w:rsidR="003873D2" w:rsidRPr="003873D2" w:rsidRDefault="003873D2" w:rsidP="003873D2">
      <w:pPr>
        <w:jc w:val="both"/>
        <w:rPr>
          <w:rFonts w:ascii="Calibri" w:eastAsia="Calibri" w:hAnsi="Calibri" w:cs="Times New Roman"/>
        </w:rPr>
      </w:pPr>
      <w:r w:rsidRPr="003873D2">
        <w:rPr>
          <w:rFonts w:ascii="Calibri" w:eastAsia="Calibri" w:hAnsi="Calibri" w:cs="Times New Roman"/>
        </w:rPr>
        <w:t>Hal - hal yang dinilai kurang lengkap pada matriks hasil Reviu pada kolom 1 sampai dengan kolom 8, dilakukan perbaikan dan penyempurnaan sebelum dilakukan proses pemilihan penyedia.  Demikian berita acara pengkajian ulang paket pekerjaan ini dibuat untuk dapat dipergunakan sebagaimana mestinya.</w:t>
      </w:r>
    </w:p>
    <w:p w:rsidR="003873D2" w:rsidRPr="003873D2" w:rsidRDefault="003873D2" w:rsidP="003873D2">
      <w:pPr>
        <w:jc w:val="both"/>
        <w:rPr>
          <w:rFonts w:ascii="Calibri" w:eastAsia="Calibri" w:hAnsi="Calibri" w:cs="Times New Roman"/>
        </w:rPr>
      </w:pPr>
      <w:r w:rsidRPr="003873D2">
        <w:rPr>
          <w:rFonts w:ascii="Calibri" w:eastAsia="Calibri" w:hAnsi="Calibri" w:cs="Times New Roman"/>
        </w:rPr>
        <w:t>Pejabat Pembuat Komitmen (PPK)</w:t>
      </w:r>
      <w:r w:rsidRPr="003873D2">
        <w:rPr>
          <w:rFonts w:ascii="Calibri" w:eastAsia="Calibri" w:hAnsi="Calibri" w:cs="Times New Roman"/>
        </w:rPr>
        <w:tab/>
      </w:r>
      <w:r w:rsidRPr="003873D2">
        <w:rPr>
          <w:rFonts w:ascii="Calibri" w:eastAsia="Calibri" w:hAnsi="Calibri" w:cs="Times New Roman"/>
        </w:rPr>
        <w:tab/>
      </w:r>
      <w:r w:rsidRPr="003873D2">
        <w:rPr>
          <w:rFonts w:ascii="Calibri" w:eastAsia="Calibri" w:hAnsi="Calibri" w:cs="Times New Roman"/>
        </w:rPr>
        <w:tab/>
        <w:t>Pejabat Pengadaan (PP)</w:t>
      </w:r>
    </w:p>
    <w:p w:rsidR="003873D2" w:rsidRPr="003873D2" w:rsidRDefault="003873D2" w:rsidP="003873D2">
      <w:pPr>
        <w:jc w:val="both"/>
        <w:rPr>
          <w:rFonts w:ascii="Calibri" w:eastAsia="Calibri" w:hAnsi="Calibri" w:cs="Times New Roman"/>
        </w:rPr>
      </w:pPr>
    </w:p>
    <w:p w:rsidR="003873D2" w:rsidRPr="003873D2" w:rsidRDefault="003873D2" w:rsidP="003873D2">
      <w:pPr>
        <w:jc w:val="both"/>
        <w:rPr>
          <w:rFonts w:ascii="Calibri" w:eastAsia="Calibri" w:hAnsi="Calibri" w:cs="Times New Roman"/>
        </w:rPr>
      </w:pPr>
    </w:p>
    <w:p w:rsidR="003873D2" w:rsidRPr="003873D2" w:rsidRDefault="003873D2" w:rsidP="003873D2">
      <w:pPr>
        <w:jc w:val="both"/>
        <w:rPr>
          <w:rFonts w:ascii="Calibri" w:eastAsia="Calibri" w:hAnsi="Calibri" w:cs="Times New Roman"/>
        </w:rPr>
      </w:pPr>
      <w:r w:rsidRPr="003873D2">
        <w:rPr>
          <w:rFonts w:ascii="Calibri" w:eastAsia="Calibri" w:hAnsi="Calibri" w:cs="Times New Roman"/>
        </w:rPr>
        <w:tab/>
        <w:t>………………………………………………………..</w:t>
      </w:r>
      <w:r w:rsidRPr="003873D2">
        <w:rPr>
          <w:rFonts w:ascii="Calibri" w:eastAsia="Calibri" w:hAnsi="Calibri" w:cs="Times New Roman"/>
        </w:rPr>
        <w:tab/>
      </w:r>
      <w:r w:rsidRPr="003873D2">
        <w:rPr>
          <w:rFonts w:ascii="Calibri" w:eastAsia="Calibri" w:hAnsi="Calibri" w:cs="Times New Roman"/>
        </w:rPr>
        <w:tab/>
      </w:r>
      <w:r w:rsidRPr="003873D2">
        <w:rPr>
          <w:rFonts w:ascii="Calibri" w:eastAsia="Calibri" w:hAnsi="Calibri" w:cs="Times New Roman"/>
        </w:rPr>
        <w:tab/>
        <w:t xml:space="preserve">Abdul Gani Yamco, </w:t>
      </w:r>
      <w:proofErr w:type="gramStart"/>
      <w:r w:rsidRPr="003873D2">
        <w:rPr>
          <w:rFonts w:ascii="Calibri" w:eastAsia="Calibri" w:hAnsi="Calibri" w:cs="Times New Roman"/>
        </w:rPr>
        <w:t>SKM.,</w:t>
      </w:r>
      <w:proofErr w:type="gramEnd"/>
      <w:r w:rsidRPr="003873D2">
        <w:rPr>
          <w:rFonts w:ascii="Calibri" w:eastAsia="Calibri" w:hAnsi="Calibri" w:cs="Times New Roman"/>
        </w:rPr>
        <w:t xml:space="preserve"> MH</w:t>
      </w:r>
      <w:r w:rsidRPr="003873D2">
        <w:rPr>
          <w:rFonts w:ascii="Calibri" w:eastAsia="Calibri" w:hAnsi="Calibri" w:cs="Times New Roman"/>
        </w:rPr>
        <w:tab/>
      </w:r>
      <w:r w:rsidRPr="003873D2">
        <w:rPr>
          <w:rFonts w:ascii="Calibri" w:eastAsia="Calibri" w:hAnsi="Calibri" w:cs="Times New Roman"/>
        </w:rPr>
        <w:tab/>
      </w:r>
      <w:r w:rsidRPr="003873D2">
        <w:rPr>
          <w:rFonts w:ascii="Calibri" w:eastAsia="Calibri" w:hAnsi="Calibri" w:cs="Times New Roman"/>
        </w:rPr>
        <w:tab/>
      </w:r>
      <w:r w:rsidRPr="003873D2">
        <w:rPr>
          <w:rFonts w:ascii="Calibri" w:eastAsia="Calibri" w:hAnsi="Calibri" w:cs="Times New Roman"/>
        </w:rPr>
        <w:tab/>
      </w:r>
      <w:r w:rsidRPr="003873D2">
        <w:rPr>
          <w:rFonts w:ascii="Calibri" w:eastAsia="Calibri" w:hAnsi="Calibri" w:cs="Times New Roman"/>
        </w:rPr>
        <w:tab/>
      </w: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Lampiran 10</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7394"/>
        <w:gridCol w:w="94"/>
      </w:tblGrid>
      <w:tr w:rsidR="003873D2" w:rsidRPr="003873D2" w:rsidTr="003873D2">
        <w:trPr>
          <w:tblCellSpacing w:w="15" w:type="dxa"/>
          <w:jc w:val="center"/>
        </w:trPr>
        <w:tc>
          <w:tcPr>
            <w:tcW w:w="0" w:type="auto"/>
            <w:vAlign w:val="bottom"/>
            <w:hideMark/>
          </w:tcPr>
          <w:p w:rsidR="003873D2" w:rsidRPr="003873D2" w:rsidRDefault="003873D2" w:rsidP="003873D2">
            <w:pPr>
              <w:spacing w:after="0" w:line="240" w:lineRule="auto"/>
              <w:jc w:val="center"/>
              <w:rPr>
                <w:rFonts w:ascii="Times New Roman" w:eastAsia="Times New Roman" w:hAnsi="Times New Roman" w:cs="Times New Roman"/>
                <w:sz w:val="21"/>
                <w:szCs w:val="21"/>
              </w:rPr>
            </w:pPr>
            <w:r w:rsidRPr="003873D2">
              <w:rPr>
                <w:rFonts w:ascii="Times New Roman" w:eastAsia="Times New Roman" w:hAnsi="Times New Roman" w:cs="Times New Roman"/>
                <w:b/>
                <w:bCs/>
                <w:sz w:val="21"/>
                <w:szCs w:val="21"/>
                <w:u w:val="single"/>
              </w:rPr>
              <w:t>BERITA ACARA SERAH TERIMA HASIL PEKERJAAN</w:t>
            </w:r>
          </w:p>
        </w:tc>
        <w:tc>
          <w:tcPr>
            <w:tcW w:w="0" w:type="auto"/>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tblCellSpacing w:w="15" w:type="dxa"/>
          <w:jc w:val="center"/>
        </w:trPr>
        <w:tc>
          <w:tcPr>
            <w:tcW w:w="0" w:type="auto"/>
            <w:vAlign w:val="bottom"/>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Nomor : </w:t>
            </w:r>
          </w:p>
        </w:tc>
        <w:tc>
          <w:tcPr>
            <w:tcW w:w="0" w:type="auto"/>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bl>
    <w:p w:rsidR="003873D2" w:rsidRPr="003873D2" w:rsidRDefault="003873D2" w:rsidP="003873D2">
      <w:pPr>
        <w:spacing w:after="0" w:line="240" w:lineRule="auto"/>
        <w:rPr>
          <w:rFonts w:ascii="Times New Roman" w:eastAsia="Times New Roman" w:hAnsi="Times New Roman" w:cs="Times New Roman"/>
          <w:vanish/>
          <w:sz w:val="24"/>
          <w:szCs w:val="24"/>
        </w:rPr>
      </w:pPr>
    </w:p>
    <w:tbl>
      <w:tblPr>
        <w:tblW w:w="4099" w:type="pct"/>
        <w:jc w:val="center"/>
        <w:tblCellSpacing w:w="15" w:type="dxa"/>
        <w:tblCellMar>
          <w:top w:w="15" w:type="dxa"/>
          <w:left w:w="15" w:type="dxa"/>
          <w:bottom w:w="15" w:type="dxa"/>
          <w:right w:w="15" w:type="dxa"/>
        </w:tblCellMar>
        <w:tblLook w:val="04A0" w:firstRow="1" w:lastRow="0" w:firstColumn="1" w:lastColumn="0" w:noHBand="0" w:noVBand="1"/>
      </w:tblPr>
      <w:tblGrid>
        <w:gridCol w:w="435"/>
        <w:gridCol w:w="7054"/>
        <w:gridCol w:w="184"/>
      </w:tblGrid>
      <w:tr w:rsidR="003873D2" w:rsidRPr="003873D2" w:rsidTr="003873D2">
        <w:trPr>
          <w:gridBefore w:val="1"/>
          <w:gridAfter w:val="1"/>
          <w:wAfter w:w="91" w:type="pct"/>
          <w:tblCellSpacing w:w="15" w:type="dxa"/>
          <w:jc w:val="center"/>
        </w:trPr>
        <w:tc>
          <w:tcPr>
            <w:tcW w:w="0" w:type="auto"/>
            <w:vAlign w:val="center"/>
            <w:hideMark/>
          </w:tcPr>
          <w:p w:rsidR="003873D2" w:rsidRPr="003873D2" w:rsidRDefault="003873D2" w:rsidP="003873D2">
            <w:pPr>
              <w:spacing w:after="0" w:line="240" w:lineRule="auto"/>
              <w:rPr>
                <w:rFonts w:ascii="Times New Roman" w:eastAsia="Times New Roman" w:hAnsi="Times New Roman" w:cs="Times New Roman"/>
                <w:sz w:val="24"/>
                <w:szCs w:val="24"/>
              </w:rPr>
            </w:pPr>
            <w:r w:rsidRPr="003873D2">
              <w:rPr>
                <w:rFonts w:ascii="Times New Roman" w:eastAsia="Times New Roman" w:hAnsi="Times New Roman" w:cs="Times New Roman"/>
                <w:sz w:val="24"/>
                <w:szCs w:val="24"/>
              </w:rPr>
              <w:t> </w:t>
            </w:r>
          </w:p>
        </w:tc>
      </w:tr>
      <w:tr w:rsidR="003873D2" w:rsidRPr="003873D2" w:rsidTr="003873D2">
        <w:trPr>
          <w:tblCellSpacing w:w="15" w:type="dxa"/>
          <w:jc w:val="center"/>
        </w:trPr>
        <w:tc>
          <w:tcPr>
            <w:tcW w:w="4961" w:type="pct"/>
            <w:gridSpan w:val="3"/>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Pada Hari ini                    Tanggal Dua Puluh Bulan                        Tahun Dua ribu Dua puluh Satu (                                   ), Kami yang bertanda tangan di bawah ini : </w:t>
            </w:r>
          </w:p>
        </w:tc>
      </w:tr>
    </w:tbl>
    <w:p w:rsidR="003873D2" w:rsidRPr="003873D2" w:rsidRDefault="003873D2" w:rsidP="003873D2">
      <w:pPr>
        <w:spacing w:after="0" w:line="240" w:lineRule="auto"/>
        <w:rPr>
          <w:rFonts w:ascii="Times New Roman" w:eastAsia="Times New Roman" w:hAnsi="Times New Roman" w:cs="Times New Roman"/>
          <w:vanish/>
          <w:sz w:val="24"/>
          <w:szCs w:val="24"/>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3873D2" w:rsidRPr="003873D2" w:rsidTr="003873D2">
        <w:trPr>
          <w:tblCellSpacing w:w="15" w:type="dxa"/>
          <w:jc w:val="center"/>
        </w:trPr>
        <w:tc>
          <w:tcPr>
            <w:tcW w:w="0" w:type="auto"/>
            <w:tcBorders>
              <w:top w:val="single" w:sz="6" w:space="0" w:color="FFFFFF"/>
              <w:left w:val="single" w:sz="6" w:space="0" w:color="FFFFFF"/>
              <w:bottom w:val="single" w:sz="6" w:space="0" w:color="FFFFFF"/>
              <w:right w:val="single" w:sz="6" w:space="0" w:color="FFFFFF"/>
            </w:tcBorders>
            <w:vAlign w:val="center"/>
            <w:hideMark/>
          </w:tcPr>
          <w:p w:rsidR="003873D2" w:rsidRPr="003873D2" w:rsidRDefault="003873D2" w:rsidP="003873D2">
            <w:pPr>
              <w:spacing w:after="0" w:line="240" w:lineRule="auto"/>
              <w:rPr>
                <w:rFonts w:ascii="Times New Roman" w:eastAsia="Times New Roman" w:hAnsi="Times New Roman" w:cs="Times New Roman"/>
                <w:sz w:val="24"/>
                <w:szCs w:val="24"/>
              </w:rPr>
            </w:pPr>
          </w:p>
        </w:tc>
      </w:tr>
      <w:tr w:rsidR="003873D2" w:rsidRPr="003873D2" w:rsidTr="003873D2">
        <w:trPr>
          <w:tblCellSpacing w:w="15" w:type="dxa"/>
          <w:jc w:val="center"/>
        </w:trPr>
        <w:tc>
          <w:tcPr>
            <w:tcW w:w="0" w:type="auto"/>
            <w:tcMar>
              <w:top w:w="15" w:type="dxa"/>
              <w:left w:w="612" w:type="dxa"/>
              <w:bottom w:w="15" w:type="dxa"/>
              <w:right w:w="245" w:type="dxa"/>
            </w:tcMar>
            <w:vAlign w:val="center"/>
            <w:hideMark/>
          </w:tcPr>
          <w:tbl>
            <w:tblPr>
              <w:tblW w:w="2494" w:type="pct"/>
              <w:tblCellSpacing w:w="15" w:type="dxa"/>
              <w:tblCellMar>
                <w:top w:w="15" w:type="dxa"/>
                <w:left w:w="15" w:type="dxa"/>
                <w:bottom w:w="15" w:type="dxa"/>
                <w:right w:w="15" w:type="dxa"/>
              </w:tblCellMar>
              <w:tblLook w:val="04A0" w:firstRow="1" w:lastRow="0" w:firstColumn="1" w:lastColumn="0" w:noHBand="0" w:noVBand="1"/>
            </w:tblPr>
            <w:tblGrid>
              <w:gridCol w:w="447"/>
              <w:gridCol w:w="3166"/>
              <w:gridCol w:w="131"/>
            </w:tblGrid>
            <w:tr w:rsidR="003873D2" w:rsidRPr="003873D2" w:rsidTr="003873D2">
              <w:trPr>
                <w:tblCellSpacing w:w="15" w:type="dxa"/>
              </w:trPr>
              <w:tc>
                <w:tcPr>
                  <w:tcW w:w="0" w:type="auto"/>
                  <w:vAlign w:val="center"/>
                  <w:hideMark/>
                </w:tcPr>
                <w:p w:rsidR="003873D2" w:rsidRPr="003873D2" w:rsidRDefault="003873D2" w:rsidP="003873D2">
                  <w:pPr>
                    <w:spacing w:after="0" w:line="240" w:lineRule="auto"/>
                    <w:jc w:val="right"/>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1. </w:t>
                  </w:r>
                </w:p>
              </w:tc>
              <w:tc>
                <w:tcPr>
                  <w:tcW w:w="4228"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Nama </w:t>
                  </w:r>
                </w:p>
              </w:tc>
              <w:tc>
                <w:tcPr>
                  <w:tcW w:w="111"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 </w:t>
                  </w:r>
                </w:p>
              </w:tc>
            </w:tr>
            <w:tr w:rsidR="003873D2" w:rsidRPr="003873D2" w:rsidTr="003873D2">
              <w:trPr>
                <w:tblCellSpacing w:w="15" w:type="dxa"/>
              </w:trPr>
              <w:tc>
                <w:tcPr>
                  <w:tcW w:w="0" w:type="auto"/>
                  <w:vAlign w:val="center"/>
                  <w:hideMark/>
                </w:tcPr>
                <w:p w:rsidR="003873D2" w:rsidRPr="003873D2" w:rsidRDefault="003873D2" w:rsidP="003873D2">
                  <w:pPr>
                    <w:spacing w:after="0" w:line="240" w:lineRule="auto"/>
                    <w:jc w:val="right"/>
                    <w:rPr>
                      <w:rFonts w:ascii="Times New Roman" w:eastAsia="Times New Roman" w:hAnsi="Times New Roman" w:cs="Times New Roman"/>
                      <w:sz w:val="20"/>
                      <w:szCs w:val="20"/>
                    </w:rPr>
                  </w:pPr>
                </w:p>
              </w:tc>
              <w:tc>
                <w:tcPr>
                  <w:tcW w:w="4228" w:type="pct"/>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Jabatan</w:t>
                  </w:r>
                </w:p>
              </w:tc>
              <w:tc>
                <w:tcPr>
                  <w:tcW w:w="111"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 </w:t>
                  </w:r>
                </w:p>
              </w:tc>
            </w:tr>
            <w:tr w:rsidR="003873D2" w:rsidRPr="003873D2" w:rsidTr="003873D2">
              <w:trPr>
                <w:tblCellSpacing w:w="15" w:type="dxa"/>
              </w:trPr>
              <w:tc>
                <w:tcPr>
                  <w:tcW w:w="0" w:type="auto"/>
                  <w:vAlign w:val="center"/>
                  <w:hideMark/>
                </w:tcPr>
                <w:p w:rsidR="003873D2" w:rsidRPr="003873D2" w:rsidRDefault="003873D2" w:rsidP="003873D2">
                  <w:pPr>
                    <w:spacing w:after="0" w:line="240" w:lineRule="auto"/>
                    <w:jc w:val="right"/>
                    <w:rPr>
                      <w:rFonts w:ascii="Times New Roman" w:eastAsia="Times New Roman" w:hAnsi="Times New Roman" w:cs="Times New Roman"/>
                      <w:sz w:val="20"/>
                      <w:szCs w:val="20"/>
                    </w:rPr>
                  </w:pPr>
                </w:p>
              </w:tc>
              <w:tc>
                <w:tcPr>
                  <w:tcW w:w="4228"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Berkedudukan di</w:t>
                  </w:r>
                </w:p>
              </w:tc>
              <w:tc>
                <w:tcPr>
                  <w:tcW w:w="111"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 </w:t>
                  </w:r>
                </w:p>
              </w:tc>
            </w:tr>
            <w:tr w:rsidR="003873D2" w:rsidRPr="003873D2" w:rsidTr="003873D2">
              <w:trPr>
                <w:gridAfter w:val="1"/>
                <w:wAfter w:w="111" w:type="pct"/>
                <w:tblCellSpacing w:w="15" w:type="dxa"/>
              </w:trPr>
              <w:tc>
                <w:tcPr>
                  <w:tcW w:w="0" w:type="auto"/>
                  <w:vAlign w:val="center"/>
                  <w:hideMark/>
                </w:tcPr>
                <w:p w:rsidR="003873D2" w:rsidRPr="003873D2" w:rsidRDefault="003873D2" w:rsidP="003873D2">
                  <w:pPr>
                    <w:spacing w:after="0" w:line="240" w:lineRule="auto"/>
                    <w:jc w:val="right"/>
                    <w:rPr>
                      <w:rFonts w:ascii="Times New Roman" w:eastAsia="Times New Roman" w:hAnsi="Times New Roman" w:cs="Times New Roman"/>
                      <w:sz w:val="20"/>
                      <w:szCs w:val="20"/>
                    </w:rPr>
                  </w:pPr>
                </w:p>
              </w:tc>
              <w:tc>
                <w:tcPr>
                  <w:tcW w:w="4228"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Untuk Selanjutnya Disebut </w:t>
                  </w:r>
                  <w:r w:rsidRPr="003873D2">
                    <w:rPr>
                      <w:rFonts w:ascii="Times New Roman" w:eastAsia="Times New Roman" w:hAnsi="Times New Roman" w:cs="Times New Roman"/>
                      <w:b/>
                      <w:bCs/>
                      <w:sz w:val="20"/>
                      <w:szCs w:val="20"/>
                    </w:rPr>
                    <w:t>PIHAK I (PERTAMA)</w:t>
                  </w:r>
                </w:p>
              </w:tc>
            </w:tr>
            <w:tr w:rsidR="003873D2" w:rsidRPr="003873D2" w:rsidTr="003873D2">
              <w:trPr>
                <w:gridAfter w:val="1"/>
                <w:wAfter w:w="111" w:type="pct"/>
                <w:tblCellSpacing w:w="15" w:type="dxa"/>
              </w:trPr>
              <w:tc>
                <w:tcPr>
                  <w:tcW w:w="4773" w:type="pct"/>
                  <w:gridSpan w:val="2"/>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3873D2">
              <w:trPr>
                <w:tblCellSpacing w:w="15" w:type="dxa"/>
              </w:trPr>
              <w:tc>
                <w:tcPr>
                  <w:tcW w:w="0" w:type="auto"/>
                  <w:vAlign w:val="center"/>
                  <w:hideMark/>
                </w:tcPr>
                <w:p w:rsidR="003873D2" w:rsidRPr="003873D2" w:rsidRDefault="003873D2" w:rsidP="003873D2">
                  <w:pPr>
                    <w:spacing w:after="0" w:line="240" w:lineRule="auto"/>
                    <w:jc w:val="right"/>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2. </w:t>
                  </w:r>
                </w:p>
              </w:tc>
              <w:tc>
                <w:tcPr>
                  <w:tcW w:w="4228"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Nama</w:t>
                  </w:r>
                </w:p>
              </w:tc>
              <w:tc>
                <w:tcPr>
                  <w:tcW w:w="111"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 </w:t>
                  </w:r>
                </w:p>
              </w:tc>
            </w:tr>
            <w:tr w:rsidR="003873D2" w:rsidRPr="003873D2" w:rsidTr="003873D2">
              <w:trPr>
                <w:tblCellSpacing w:w="15" w:type="dxa"/>
              </w:trPr>
              <w:tc>
                <w:tcPr>
                  <w:tcW w:w="0" w:type="auto"/>
                  <w:vAlign w:val="center"/>
                  <w:hideMark/>
                </w:tcPr>
                <w:p w:rsidR="003873D2" w:rsidRPr="003873D2" w:rsidRDefault="003873D2" w:rsidP="003873D2">
                  <w:pPr>
                    <w:spacing w:after="0" w:line="240" w:lineRule="auto"/>
                    <w:jc w:val="right"/>
                    <w:rPr>
                      <w:rFonts w:ascii="Times New Roman" w:eastAsia="Times New Roman" w:hAnsi="Times New Roman" w:cs="Times New Roman"/>
                      <w:sz w:val="20"/>
                      <w:szCs w:val="20"/>
                    </w:rPr>
                  </w:pPr>
                </w:p>
              </w:tc>
              <w:tc>
                <w:tcPr>
                  <w:tcW w:w="4228" w:type="pct"/>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Jabatan</w:t>
                  </w:r>
                </w:p>
              </w:tc>
              <w:tc>
                <w:tcPr>
                  <w:tcW w:w="111"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 </w:t>
                  </w:r>
                </w:p>
              </w:tc>
            </w:tr>
            <w:tr w:rsidR="003873D2" w:rsidRPr="003873D2" w:rsidTr="003873D2">
              <w:trPr>
                <w:tblCellSpacing w:w="15" w:type="dxa"/>
              </w:trPr>
              <w:tc>
                <w:tcPr>
                  <w:tcW w:w="0" w:type="auto"/>
                  <w:vAlign w:val="center"/>
                  <w:hideMark/>
                </w:tcPr>
                <w:p w:rsidR="003873D2" w:rsidRPr="003873D2" w:rsidRDefault="003873D2" w:rsidP="003873D2">
                  <w:pPr>
                    <w:spacing w:after="0" w:line="240" w:lineRule="auto"/>
                    <w:jc w:val="right"/>
                    <w:rPr>
                      <w:rFonts w:ascii="Times New Roman" w:eastAsia="Times New Roman" w:hAnsi="Times New Roman" w:cs="Times New Roman"/>
                      <w:sz w:val="20"/>
                      <w:szCs w:val="20"/>
                    </w:rPr>
                  </w:pPr>
                </w:p>
              </w:tc>
              <w:tc>
                <w:tcPr>
                  <w:tcW w:w="4228"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Berkedudukan di</w:t>
                  </w:r>
                </w:p>
              </w:tc>
              <w:tc>
                <w:tcPr>
                  <w:tcW w:w="111"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 </w:t>
                  </w:r>
                </w:p>
              </w:tc>
            </w:tr>
            <w:tr w:rsidR="003873D2" w:rsidRPr="003873D2" w:rsidTr="003873D2">
              <w:trPr>
                <w:gridAfter w:val="1"/>
                <w:wAfter w:w="111" w:type="pct"/>
                <w:tblCellSpacing w:w="15" w:type="dxa"/>
              </w:trPr>
              <w:tc>
                <w:tcPr>
                  <w:tcW w:w="0" w:type="auto"/>
                  <w:vAlign w:val="center"/>
                  <w:hideMark/>
                </w:tcPr>
                <w:p w:rsidR="003873D2" w:rsidRPr="003873D2" w:rsidRDefault="003873D2" w:rsidP="003873D2">
                  <w:pPr>
                    <w:spacing w:after="0" w:line="240" w:lineRule="auto"/>
                    <w:jc w:val="right"/>
                    <w:rPr>
                      <w:rFonts w:ascii="Times New Roman" w:eastAsia="Times New Roman" w:hAnsi="Times New Roman" w:cs="Times New Roman"/>
                      <w:sz w:val="20"/>
                      <w:szCs w:val="20"/>
                    </w:rPr>
                  </w:pPr>
                </w:p>
              </w:tc>
              <w:tc>
                <w:tcPr>
                  <w:tcW w:w="4228" w:type="pct"/>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Untuk Selanjutnya Disebut </w:t>
                  </w:r>
                  <w:r w:rsidRPr="003873D2">
                    <w:rPr>
                      <w:rFonts w:ascii="Times New Roman" w:eastAsia="Times New Roman" w:hAnsi="Times New Roman" w:cs="Times New Roman"/>
                      <w:b/>
                      <w:bCs/>
                      <w:sz w:val="20"/>
                      <w:szCs w:val="20"/>
                    </w:rPr>
                    <w:t>PIHAK II (KEDUA)</w:t>
                  </w:r>
                </w:p>
              </w:tc>
            </w:tr>
            <w:tr w:rsidR="003873D2" w:rsidRPr="003873D2" w:rsidTr="003873D2">
              <w:trPr>
                <w:gridAfter w:val="1"/>
                <w:wAfter w:w="111" w:type="pct"/>
                <w:tblCellSpacing w:w="15" w:type="dxa"/>
              </w:trPr>
              <w:tc>
                <w:tcPr>
                  <w:tcW w:w="4773" w:type="pct"/>
                  <w:gridSpan w:val="2"/>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bl>
          <w:p w:rsidR="003873D2" w:rsidRPr="003873D2" w:rsidRDefault="003873D2" w:rsidP="003873D2">
            <w:pPr>
              <w:spacing w:after="0" w:line="240" w:lineRule="auto"/>
              <w:rPr>
                <w:rFonts w:ascii="Times New Roman" w:eastAsia="Times New Roman" w:hAnsi="Times New Roman" w:cs="Times New Roman"/>
                <w:sz w:val="24"/>
                <w:szCs w:val="24"/>
              </w:rPr>
            </w:pPr>
          </w:p>
        </w:tc>
      </w:tr>
      <w:tr w:rsidR="003873D2" w:rsidRPr="003873D2" w:rsidTr="003873D2">
        <w:trPr>
          <w:tblCellSpacing w:w="15" w:type="dxa"/>
          <w:jc w:val="center"/>
        </w:trPr>
        <w:tc>
          <w:tcPr>
            <w:tcW w:w="0" w:type="auto"/>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 xml:space="preserve">           Dengan ini menyatakan bahwa PIHAK II (KEDUA) telah melaksanakan pekerjaan </w:t>
            </w:r>
            <w:proofErr w:type="gramStart"/>
            <w:r w:rsidRPr="003873D2">
              <w:rPr>
                <w:rFonts w:ascii="Times New Roman" w:eastAsia="Times New Roman" w:hAnsi="Times New Roman" w:cs="Times New Roman"/>
                <w:sz w:val="20"/>
                <w:szCs w:val="20"/>
              </w:rPr>
              <w:t>pengadaan, …………………………………………………………………………………………</w:t>
            </w:r>
            <w:proofErr w:type="gramEnd"/>
            <w:r w:rsidRPr="003873D2">
              <w:rPr>
                <w:rFonts w:ascii="Times New Roman" w:eastAsia="Times New Roman" w:hAnsi="Times New Roman" w:cs="Times New Roman"/>
                <w:sz w:val="20"/>
                <w:szCs w:val="20"/>
              </w:rPr>
              <w:t xml:space="preserve">                                                                                                 sesuai Daftar Pemesanan Nomor: 050.13/238/DP/BID.I/III/2021 Tanggal 17 Maret 2021 dan Kwitansi, PIHAK I (PERTAMA) telah menerima dalam kondisi baik dan lengkap. </w:t>
            </w:r>
          </w:p>
        </w:tc>
      </w:tr>
      <w:tr w:rsidR="003873D2" w:rsidRPr="003873D2" w:rsidTr="003873D2">
        <w:trPr>
          <w:tblCellSpacing w:w="15" w:type="dxa"/>
          <w:jc w:val="center"/>
        </w:trPr>
        <w:tc>
          <w:tcPr>
            <w:tcW w:w="0" w:type="auto"/>
            <w:vAlign w:val="center"/>
            <w:hideMark/>
          </w:tcPr>
          <w:p w:rsidR="003873D2" w:rsidRPr="003873D2" w:rsidRDefault="003873D2" w:rsidP="003873D2">
            <w:pPr>
              <w:spacing w:after="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br/>
              <w:t>Demikian Berita Acara Serah Terima ini dibuat untuk dipergunakan sebagaimana mestinya.</w:t>
            </w:r>
          </w:p>
        </w:tc>
      </w:tr>
      <w:tr w:rsidR="003873D2" w:rsidRPr="003873D2" w:rsidTr="003873D2">
        <w:trPr>
          <w:tblCellSpacing w:w="15" w:type="dxa"/>
          <w:jc w:val="center"/>
        </w:trPr>
        <w:tc>
          <w:tcPr>
            <w:tcW w:w="0" w:type="auto"/>
            <w:tcMar>
              <w:top w:w="15" w:type="dxa"/>
              <w:left w:w="612" w:type="dxa"/>
              <w:bottom w:w="15" w:type="dxa"/>
              <w:right w:w="245" w:type="dxa"/>
            </w:tcMar>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20"/>
              <w:gridCol w:w="674"/>
              <w:gridCol w:w="3264"/>
            </w:tblGrid>
            <w:tr w:rsidR="003873D2" w:rsidRPr="003873D2" w:rsidTr="003873D2">
              <w:trPr>
                <w:tblCellSpacing w:w="15" w:type="dxa"/>
                <w:jc w:val="center"/>
              </w:trPr>
              <w:tc>
                <w:tcPr>
                  <w:tcW w:w="0" w:type="auto"/>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PIHAK II (KEDUA)</w:t>
                  </w:r>
                  <w:r w:rsidRPr="003873D2">
                    <w:rPr>
                      <w:rFonts w:ascii="Times New Roman" w:eastAsia="Times New Roman" w:hAnsi="Times New Roman" w:cs="Times New Roman"/>
                      <w:sz w:val="20"/>
                      <w:szCs w:val="20"/>
                    </w:rPr>
                    <w:br/>
                  </w:r>
                  <w:r w:rsidRPr="003873D2">
                    <w:rPr>
                      <w:rFonts w:ascii="Times New Roman" w:eastAsia="Times New Roman" w:hAnsi="Times New Roman" w:cs="Times New Roman"/>
                      <w:b/>
                      <w:bCs/>
                      <w:sz w:val="20"/>
                      <w:szCs w:val="20"/>
                    </w:rPr>
                    <w:t>PT/CV</w:t>
                  </w:r>
                  <w:r w:rsidRPr="003873D2">
                    <w:rPr>
                      <w:rFonts w:ascii="Times New Roman" w:eastAsia="Times New Roman" w:hAnsi="Times New Roman" w:cs="Times New Roman"/>
                      <w:sz w:val="20"/>
                      <w:szCs w:val="20"/>
                    </w:rPr>
                    <w:t xml:space="preserve"> </w:t>
                  </w:r>
                </w:p>
              </w:tc>
              <w:tc>
                <w:tcPr>
                  <w:tcW w:w="0" w:type="auto"/>
                  <w:vAlign w:val="center"/>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p>
              </w:tc>
              <w:tc>
                <w:tcPr>
                  <w:tcW w:w="0" w:type="auto"/>
                  <w:hideMark/>
                </w:tcPr>
                <w:p w:rsidR="003873D2" w:rsidRPr="003873D2" w:rsidRDefault="003873D2" w:rsidP="003873D2">
                  <w:pPr>
                    <w:spacing w:after="0" w:line="240" w:lineRule="auto"/>
                    <w:jc w:val="center"/>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PIHAK I (PERTAMA)</w:t>
                  </w:r>
                  <w:r w:rsidRPr="003873D2">
                    <w:rPr>
                      <w:rFonts w:ascii="Times New Roman" w:eastAsia="Times New Roman" w:hAnsi="Times New Roman" w:cs="Times New Roman"/>
                      <w:sz w:val="20"/>
                      <w:szCs w:val="20"/>
                    </w:rPr>
                    <w:br/>
                  </w:r>
                  <w:r w:rsidRPr="003873D2">
                    <w:rPr>
                      <w:rFonts w:ascii="Times New Roman" w:eastAsia="Times New Roman" w:hAnsi="Times New Roman" w:cs="Times New Roman"/>
                      <w:b/>
                      <w:bCs/>
                      <w:sz w:val="20"/>
                      <w:szCs w:val="20"/>
                    </w:rPr>
                    <w:t>PEJABAT PEMBUAT KOMITMEN</w:t>
                  </w:r>
                  <w:r w:rsidRPr="003873D2">
                    <w:rPr>
                      <w:rFonts w:ascii="Times New Roman" w:eastAsia="Times New Roman" w:hAnsi="Times New Roman" w:cs="Times New Roman"/>
                      <w:sz w:val="20"/>
                      <w:szCs w:val="20"/>
                    </w:rPr>
                    <w:t xml:space="preserve"> </w:t>
                  </w:r>
                </w:p>
              </w:tc>
            </w:tr>
            <w:tr w:rsidR="003873D2" w:rsidRPr="003873D2" w:rsidTr="003873D2">
              <w:trPr>
                <w:tblCellSpacing w:w="15" w:type="dxa"/>
                <w:jc w:val="center"/>
              </w:trPr>
              <w:tc>
                <w:tcPr>
                  <w:tcW w:w="0" w:type="auto"/>
                  <w:gridSpan w:val="3"/>
                  <w:vAlign w:val="center"/>
                  <w:hideMark/>
                </w:tcPr>
                <w:p w:rsidR="003873D2" w:rsidRPr="003873D2" w:rsidRDefault="003873D2" w:rsidP="003873D2">
                  <w:pPr>
                    <w:spacing w:after="240" w:line="240" w:lineRule="auto"/>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br/>
                  </w:r>
                  <w:r w:rsidRPr="003873D2">
                    <w:rPr>
                      <w:rFonts w:ascii="Times New Roman" w:eastAsia="Times New Roman" w:hAnsi="Times New Roman" w:cs="Times New Roman"/>
                      <w:sz w:val="20"/>
                      <w:szCs w:val="20"/>
                    </w:rPr>
                    <w:br/>
                  </w:r>
                  <w:r w:rsidRPr="003873D2">
                    <w:rPr>
                      <w:rFonts w:ascii="Times New Roman" w:eastAsia="Times New Roman" w:hAnsi="Times New Roman" w:cs="Times New Roman"/>
                      <w:sz w:val="20"/>
                      <w:szCs w:val="20"/>
                    </w:rPr>
                    <w:br/>
                  </w:r>
                </w:p>
              </w:tc>
            </w:tr>
            <w:tr w:rsidR="003873D2" w:rsidRPr="003873D2" w:rsidTr="003873D2">
              <w:trPr>
                <w:tblCellSpacing w:w="15" w:type="dxa"/>
                <w:jc w:val="center"/>
              </w:trPr>
              <w:tc>
                <w:tcPr>
                  <w:tcW w:w="2000" w:type="pct"/>
                  <w:hideMark/>
                </w:tcPr>
                <w:p w:rsidR="003873D2" w:rsidRPr="003873D2" w:rsidRDefault="003873D2" w:rsidP="003873D2">
                  <w:pPr>
                    <w:spacing w:after="0" w:line="240" w:lineRule="auto"/>
                    <w:jc w:val="both"/>
                    <w:rPr>
                      <w:rFonts w:ascii="Times New Roman" w:eastAsia="Times New Roman" w:hAnsi="Times New Roman" w:cs="Times New Roman"/>
                      <w:sz w:val="20"/>
                      <w:szCs w:val="20"/>
                    </w:rPr>
                  </w:pPr>
                  <w:r w:rsidRPr="003873D2">
                    <w:rPr>
                      <w:rFonts w:ascii="Times New Roman" w:eastAsia="Times New Roman" w:hAnsi="Times New Roman" w:cs="Times New Roman"/>
                      <w:b/>
                      <w:bCs/>
                      <w:sz w:val="20"/>
                      <w:szCs w:val="20"/>
                      <w:u w:val="single"/>
                    </w:rPr>
                    <w:t xml:space="preserve">(                                            )       </w:t>
                  </w:r>
                  <w:r w:rsidRPr="003873D2">
                    <w:rPr>
                      <w:rFonts w:ascii="Times New Roman" w:eastAsia="Times New Roman" w:hAnsi="Times New Roman" w:cs="Times New Roman"/>
                      <w:sz w:val="20"/>
                      <w:szCs w:val="20"/>
                    </w:rPr>
                    <w:br/>
                    <w:t xml:space="preserve">GENERAL MANAGER </w:t>
                  </w:r>
                </w:p>
              </w:tc>
              <w:tc>
                <w:tcPr>
                  <w:tcW w:w="500" w:type="pct"/>
                  <w:vAlign w:val="center"/>
                  <w:hideMark/>
                </w:tcPr>
                <w:p w:rsidR="003873D2" w:rsidRPr="003873D2" w:rsidRDefault="003873D2" w:rsidP="003873D2">
                  <w:pPr>
                    <w:spacing w:after="0" w:line="240" w:lineRule="auto"/>
                    <w:jc w:val="both"/>
                    <w:rPr>
                      <w:rFonts w:ascii="Times New Roman" w:eastAsia="Times New Roman" w:hAnsi="Times New Roman" w:cs="Times New Roman"/>
                      <w:sz w:val="20"/>
                      <w:szCs w:val="20"/>
                    </w:rPr>
                  </w:pPr>
                </w:p>
              </w:tc>
              <w:tc>
                <w:tcPr>
                  <w:tcW w:w="2500" w:type="pct"/>
                  <w:hideMark/>
                </w:tcPr>
                <w:p w:rsidR="003873D2" w:rsidRPr="003873D2" w:rsidRDefault="003873D2" w:rsidP="003873D2">
                  <w:pPr>
                    <w:spacing w:after="0" w:line="240" w:lineRule="auto"/>
                    <w:jc w:val="both"/>
                    <w:rPr>
                      <w:rFonts w:ascii="Times New Roman" w:eastAsia="Times New Roman" w:hAnsi="Times New Roman" w:cs="Times New Roman"/>
                      <w:sz w:val="20"/>
                      <w:szCs w:val="20"/>
                    </w:rPr>
                  </w:pPr>
                  <w:r w:rsidRPr="003873D2">
                    <w:rPr>
                      <w:rFonts w:ascii="Times New Roman" w:eastAsia="Times New Roman" w:hAnsi="Times New Roman" w:cs="Times New Roman"/>
                      <w:b/>
                      <w:bCs/>
                      <w:sz w:val="20"/>
                      <w:szCs w:val="20"/>
                      <w:u w:val="single"/>
                    </w:rPr>
                    <w:t xml:space="preserve">(                                                    </w:t>
                  </w:r>
                  <w:proofErr w:type="gramStart"/>
                  <w:r w:rsidRPr="003873D2">
                    <w:rPr>
                      <w:rFonts w:ascii="Times New Roman" w:eastAsia="Times New Roman" w:hAnsi="Times New Roman" w:cs="Times New Roman"/>
                      <w:b/>
                      <w:bCs/>
                      <w:sz w:val="20"/>
                      <w:szCs w:val="20"/>
                      <w:u w:val="single"/>
                    </w:rPr>
                    <w:t>)</w:t>
                  </w:r>
                  <w:proofErr w:type="gramEnd"/>
                  <w:r w:rsidRPr="003873D2">
                    <w:rPr>
                      <w:rFonts w:ascii="Times New Roman" w:eastAsia="Times New Roman" w:hAnsi="Times New Roman" w:cs="Times New Roman"/>
                      <w:sz w:val="20"/>
                      <w:szCs w:val="20"/>
                    </w:rPr>
                    <w:br/>
                    <w:t xml:space="preserve">NIP. </w:t>
                  </w:r>
                </w:p>
              </w:tc>
            </w:tr>
          </w:tbl>
          <w:p w:rsidR="003873D2" w:rsidRPr="003873D2" w:rsidRDefault="003873D2" w:rsidP="003873D2">
            <w:pPr>
              <w:spacing w:after="0" w:line="240" w:lineRule="auto"/>
              <w:rPr>
                <w:rFonts w:ascii="Times New Roman" w:eastAsia="Times New Roman" w:hAnsi="Times New Roman" w:cs="Times New Roman"/>
                <w:sz w:val="20"/>
                <w:szCs w:val="20"/>
              </w:rPr>
            </w:pPr>
          </w:p>
        </w:tc>
      </w:tr>
    </w:tbl>
    <w:p w:rsidR="003873D2" w:rsidRPr="003873D2" w:rsidRDefault="003873D2" w:rsidP="003873D2">
      <w:pPr>
        <w:spacing w:after="0" w:line="240" w:lineRule="auto"/>
        <w:rPr>
          <w:rFonts w:ascii="Times New Roman" w:eastAsia="Times New Roman" w:hAnsi="Times New Roman" w:cs="Times New Roman"/>
          <w:sz w:val="24"/>
          <w:szCs w:val="24"/>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Lampiran 11</w:t>
      </w:r>
    </w:p>
    <w:p w:rsidR="003873D2" w:rsidRPr="003873D2" w:rsidRDefault="003873D2" w:rsidP="003873D2">
      <w:pPr>
        <w:spacing w:after="0" w:line="240" w:lineRule="auto"/>
        <w:jc w:val="right"/>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240" w:line="240" w:lineRule="auto"/>
        <w:jc w:val="center"/>
        <w:rPr>
          <w:rFonts w:ascii="Arial" w:eastAsia="Times New Roman" w:hAnsi="Arial" w:cs="Arial"/>
          <w:b/>
          <w:spacing w:val="40"/>
          <w:sz w:val="32"/>
          <w:szCs w:val="32"/>
          <w:lang w:val="id-ID" w:eastAsia="en-GB"/>
        </w:rPr>
      </w:pPr>
      <w:r w:rsidRPr="003873D2">
        <w:rPr>
          <w:rFonts w:ascii="Arial" w:eastAsia="Times New Roman" w:hAnsi="Arial" w:cs="Arial"/>
          <w:b/>
          <w:vanish/>
          <w:color w:val="FF0000"/>
          <w:spacing w:val="40"/>
          <w:sz w:val="28"/>
          <w:szCs w:val="32"/>
          <w:lang w:val="id-ID" w:eastAsia="en-GB"/>
        </w:rPr>
        <w:t xml:space="preserve">Rahfan Mokoginta </w:t>
      </w:r>
      <w:r w:rsidRPr="003873D2">
        <w:rPr>
          <w:rFonts w:ascii="Arial" w:eastAsia="Times New Roman" w:hAnsi="Arial" w:cs="Arial"/>
          <w:b/>
          <w:spacing w:val="40"/>
          <w:sz w:val="32"/>
          <w:szCs w:val="32"/>
          <w:lang w:val="id-ID" w:eastAsia="en-GB"/>
        </w:rPr>
        <w:t>SURAT PERINTAH KERJA (SPK)</w:t>
      </w:r>
    </w:p>
    <w:p w:rsidR="003873D2" w:rsidRPr="003873D2" w:rsidRDefault="003873D2" w:rsidP="003873D2">
      <w:pPr>
        <w:spacing w:after="0" w:line="240" w:lineRule="auto"/>
        <w:jc w:val="center"/>
        <w:rPr>
          <w:rFonts w:ascii="Arial" w:eastAsia="Times New Roman" w:hAnsi="Arial" w:cs="Arial"/>
          <w:b/>
          <w:sz w:val="24"/>
          <w:szCs w:val="24"/>
          <w:lang w:val="fi-FI" w:eastAsia="en-GB"/>
        </w:rPr>
      </w:pPr>
      <w:r w:rsidRPr="003873D2">
        <w:rPr>
          <w:rFonts w:ascii="Arial" w:eastAsia="Times New Roman" w:hAnsi="Arial" w:cs="Arial"/>
          <w:b/>
          <w:sz w:val="24"/>
          <w:szCs w:val="24"/>
          <w:lang w:val="fi-FI" w:eastAsia="en-GB"/>
        </w:rPr>
        <w:t>untuk melaksanakan</w:t>
      </w:r>
    </w:p>
    <w:p w:rsidR="003873D2" w:rsidRPr="003873D2" w:rsidRDefault="003873D2" w:rsidP="003873D2">
      <w:pPr>
        <w:spacing w:after="0" w:line="240" w:lineRule="auto"/>
        <w:jc w:val="center"/>
        <w:rPr>
          <w:rFonts w:ascii="Arial" w:eastAsia="Times New Roman" w:hAnsi="Arial" w:cs="Arial"/>
          <w:b/>
          <w:sz w:val="24"/>
          <w:szCs w:val="24"/>
          <w:lang w:val="fi-FI" w:eastAsia="en-GB"/>
        </w:rPr>
      </w:pPr>
      <w:r w:rsidRPr="003873D2">
        <w:rPr>
          <w:rFonts w:ascii="Arial" w:eastAsia="Times New Roman" w:hAnsi="Arial" w:cs="Arial"/>
          <w:b/>
          <w:sz w:val="24"/>
          <w:szCs w:val="24"/>
          <w:lang w:val="fi-FI" w:eastAsia="en-GB"/>
        </w:rPr>
        <w:t>Paket Pekerjaan Pengadaan Barang</w:t>
      </w:r>
    </w:p>
    <w:p w:rsidR="003873D2" w:rsidRPr="003873D2" w:rsidRDefault="003873D2" w:rsidP="003873D2">
      <w:pPr>
        <w:spacing w:after="0" w:line="240" w:lineRule="auto"/>
        <w:jc w:val="center"/>
        <w:rPr>
          <w:rFonts w:ascii="Arial" w:eastAsia="Times New Roman" w:hAnsi="Arial" w:cs="Arial"/>
          <w:b/>
          <w:i/>
          <w:color w:val="00B0F0"/>
          <w:sz w:val="24"/>
          <w:szCs w:val="24"/>
          <w:lang w:val="fi-FI" w:eastAsia="en-GB"/>
        </w:rPr>
      </w:pPr>
      <w:r w:rsidRPr="003873D2">
        <w:rPr>
          <w:rFonts w:ascii="Arial" w:eastAsia="Times New Roman" w:hAnsi="Arial" w:cs="Arial"/>
          <w:b/>
          <w:color w:val="FF0000"/>
          <w:sz w:val="24"/>
          <w:szCs w:val="24"/>
          <w:lang w:val="fi-FI" w:eastAsia="en-GB"/>
        </w:rPr>
        <w:t>..............................</w:t>
      </w:r>
      <w:r w:rsidRPr="003873D2">
        <w:rPr>
          <w:rFonts w:ascii="Arial" w:eastAsia="Times New Roman" w:hAnsi="Arial" w:cs="Arial"/>
          <w:b/>
          <w:color w:val="FF0000"/>
          <w:sz w:val="24"/>
          <w:szCs w:val="24"/>
          <w:lang w:val="id-ID" w:eastAsia="en-GB"/>
        </w:rPr>
        <w:t>.........</w:t>
      </w:r>
      <w:r w:rsidRPr="003873D2">
        <w:rPr>
          <w:rFonts w:ascii="Arial" w:eastAsia="Times New Roman" w:hAnsi="Arial" w:cs="Arial"/>
          <w:b/>
          <w:color w:val="FF0000"/>
          <w:sz w:val="24"/>
          <w:szCs w:val="24"/>
          <w:lang w:val="fi-FI" w:eastAsia="en-GB"/>
        </w:rPr>
        <w:t xml:space="preserve">........... </w:t>
      </w:r>
      <w:r w:rsidRPr="003873D2">
        <w:rPr>
          <w:rFonts w:ascii="Arial" w:eastAsia="Times New Roman" w:hAnsi="Arial" w:cs="Arial"/>
          <w:i/>
          <w:color w:val="0070C0"/>
          <w:sz w:val="24"/>
          <w:szCs w:val="24"/>
          <w:lang w:val="fi-FI" w:eastAsia="en-GB"/>
        </w:rPr>
        <w:t>[</w:t>
      </w:r>
      <w:r w:rsidRPr="003873D2">
        <w:rPr>
          <w:rFonts w:ascii="Arial" w:eastAsia="Times New Roman" w:hAnsi="Arial" w:cs="Arial"/>
          <w:i/>
          <w:color w:val="0070C0"/>
          <w:sz w:val="24"/>
          <w:szCs w:val="24"/>
          <w:lang w:val="id-ID" w:eastAsia="en-GB"/>
        </w:rPr>
        <w:t>diisi</w:t>
      </w:r>
      <w:r w:rsidRPr="003873D2">
        <w:rPr>
          <w:rFonts w:ascii="Arial" w:eastAsia="Times New Roman" w:hAnsi="Arial" w:cs="Arial"/>
          <w:i/>
          <w:color w:val="0070C0"/>
          <w:sz w:val="24"/>
          <w:szCs w:val="24"/>
          <w:lang w:val="fi-FI" w:eastAsia="en-GB"/>
        </w:rPr>
        <w:t xml:space="preserve"> nama peket]</w:t>
      </w:r>
    </w:p>
    <w:p w:rsidR="003873D2" w:rsidRPr="003873D2" w:rsidRDefault="003873D2" w:rsidP="003873D2">
      <w:pPr>
        <w:spacing w:after="0" w:line="240" w:lineRule="auto"/>
        <w:jc w:val="center"/>
        <w:rPr>
          <w:rFonts w:ascii="Arial" w:eastAsia="Times New Roman" w:hAnsi="Arial" w:cs="Arial"/>
          <w:i/>
          <w:color w:val="0070C0"/>
          <w:sz w:val="24"/>
          <w:szCs w:val="24"/>
          <w:lang w:val="fi-FI" w:eastAsia="en-GB"/>
        </w:rPr>
      </w:pPr>
      <w:r w:rsidRPr="003873D2">
        <w:rPr>
          <w:rFonts w:ascii="Arial" w:eastAsia="Times New Roman" w:hAnsi="Arial" w:cs="Arial"/>
          <w:sz w:val="24"/>
          <w:szCs w:val="24"/>
          <w:lang w:val="id-ID" w:eastAsia="en-GB"/>
        </w:rPr>
        <w:t>Nomor</w:t>
      </w:r>
      <w:r w:rsidRPr="003873D2">
        <w:rPr>
          <w:rFonts w:ascii="Arial" w:eastAsia="Times New Roman" w:hAnsi="Arial" w:cs="Arial"/>
          <w:sz w:val="24"/>
          <w:szCs w:val="24"/>
          <w:lang w:val="nb-NO" w:eastAsia="en-GB"/>
        </w:rPr>
        <w:t xml:space="preserve"> : </w:t>
      </w:r>
      <w:r w:rsidRPr="003873D2">
        <w:rPr>
          <w:rFonts w:ascii="Arial" w:eastAsia="Times New Roman" w:hAnsi="Arial" w:cs="Arial"/>
          <w:color w:val="FF0000"/>
          <w:sz w:val="24"/>
          <w:szCs w:val="24"/>
          <w:lang w:val="nb-NO" w:eastAsia="en-GB"/>
        </w:rPr>
        <w:t xml:space="preserve">...................................... </w:t>
      </w:r>
      <w:r w:rsidRPr="003873D2">
        <w:rPr>
          <w:rFonts w:ascii="Arial" w:eastAsia="Times New Roman" w:hAnsi="Arial" w:cs="Arial"/>
          <w:i/>
          <w:color w:val="00B0F0"/>
          <w:sz w:val="24"/>
          <w:szCs w:val="24"/>
          <w:lang w:val="fi-FI" w:eastAsia="en-GB"/>
        </w:rPr>
        <w:t>[</w:t>
      </w:r>
      <w:r w:rsidRPr="003873D2">
        <w:rPr>
          <w:rFonts w:ascii="Arial" w:eastAsia="Times New Roman" w:hAnsi="Arial" w:cs="Arial"/>
          <w:i/>
          <w:color w:val="0070C0"/>
          <w:sz w:val="24"/>
          <w:szCs w:val="24"/>
          <w:lang w:val="id-ID" w:eastAsia="en-GB"/>
        </w:rPr>
        <w:t>diisi</w:t>
      </w:r>
      <w:r w:rsidRPr="003873D2">
        <w:rPr>
          <w:rFonts w:ascii="Arial" w:eastAsia="Times New Roman" w:hAnsi="Arial" w:cs="Arial"/>
          <w:i/>
          <w:color w:val="0070C0"/>
          <w:sz w:val="24"/>
          <w:szCs w:val="24"/>
          <w:lang w:val="fi-FI" w:eastAsia="en-GB"/>
        </w:rPr>
        <w:t xml:space="preserve"> nomor </w:t>
      </w:r>
      <w:r w:rsidRPr="003873D2">
        <w:rPr>
          <w:rFonts w:ascii="Arial" w:eastAsia="Times New Roman" w:hAnsi="Arial" w:cs="Arial"/>
          <w:i/>
          <w:color w:val="0070C0"/>
          <w:sz w:val="24"/>
          <w:szCs w:val="24"/>
          <w:lang w:val="id-ID" w:eastAsia="en-GB"/>
        </w:rPr>
        <w:t>SPK</w:t>
      </w:r>
      <w:r w:rsidRPr="003873D2">
        <w:rPr>
          <w:rFonts w:ascii="Arial" w:eastAsia="Times New Roman" w:hAnsi="Arial" w:cs="Arial"/>
          <w:i/>
          <w:color w:val="0070C0"/>
          <w:sz w:val="24"/>
          <w:szCs w:val="24"/>
          <w:lang w:val="fi-FI" w:eastAsia="en-GB"/>
        </w:rPr>
        <w:t>]</w:t>
      </w:r>
    </w:p>
    <w:p w:rsidR="003873D2" w:rsidRPr="003873D2" w:rsidRDefault="003873D2" w:rsidP="003873D2">
      <w:pPr>
        <w:spacing w:after="0" w:line="240" w:lineRule="auto"/>
        <w:ind w:right="-425"/>
        <w:rPr>
          <w:rFonts w:ascii="Arial" w:eastAsia="Times New Roman" w:hAnsi="Arial" w:cs="Arial"/>
          <w:sz w:val="24"/>
          <w:szCs w:val="24"/>
          <w:lang w:val="id-ID" w:eastAsia="en-GB"/>
        </w:rPr>
      </w:pPr>
      <w:r w:rsidRPr="003873D2">
        <w:rPr>
          <w:rFonts w:ascii="Arial" w:eastAsia="Times New Roman" w:hAnsi="Arial" w:cs="Arial"/>
          <w:sz w:val="24"/>
          <w:szCs w:val="24"/>
          <w:lang w:val="id-ID" w:eastAsia="en-GB"/>
        </w:rPr>
        <w:t>`</w:t>
      </w:r>
    </w:p>
    <w:p w:rsidR="003873D2" w:rsidRPr="003873D2" w:rsidRDefault="003873D2" w:rsidP="003873D2">
      <w:pPr>
        <w:spacing w:after="0" w:line="240" w:lineRule="auto"/>
        <w:ind w:right="-425"/>
        <w:rPr>
          <w:rFonts w:ascii="Arial" w:eastAsia="Times New Roman" w:hAnsi="Arial" w:cs="Arial"/>
          <w:sz w:val="24"/>
          <w:szCs w:val="24"/>
          <w:lang w:val="id-ID"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24"/>
        <w:gridCol w:w="620"/>
        <w:gridCol w:w="993"/>
        <w:gridCol w:w="336"/>
        <w:gridCol w:w="656"/>
        <w:gridCol w:w="1635"/>
        <w:gridCol w:w="2192"/>
      </w:tblGrid>
      <w:tr w:rsidR="003873D2" w:rsidRPr="003873D2" w:rsidTr="003873D2">
        <w:trPr>
          <w:trHeight w:val="392"/>
        </w:trPr>
        <w:tc>
          <w:tcPr>
            <w:tcW w:w="3486" w:type="dxa"/>
            <w:gridSpan w:val="2"/>
            <w:vMerge w:val="restart"/>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SURAT PERINTAH KERJA (SPK)</w:t>
            </w:r>
          </w:p>
        </w:tc>
        <w:tc>
          <w:tcPr>
            <w:tcW w:w="6432" w:type="dxa"/>
            <w:gridSpan w:val="6"/>
            <w:vAlign w:val="center"/>
          </w:tcPr>
          <w:p w:rsidR="003873D2" w:rsidRPr="003873D2" w:rsidRDefault="003873D2" w:rsidP="003873D2">
            <w:pPr>
              <w:spacing w:after="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 xml:space="preserve">SATUAN KERJA : </w:t>
            </w:r>
          </w:p>
          <w:p w:rsidR="003873D2" w:rsidRPr="003873D2" w:rsidRDefault="003873D2" w:rsidP="003873D2">
            <w:pPr>
              <w:spacing w:after="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color w:val="FF0000"/>
                <w:sz w:val="24"/>
                <w:szCs w:val="24"/>
                <w:lang w:val="id-ID" w:eastAsia="en-GB"/>
              </w:rPr>
              <w:t>............................................................</w:t>
            </w:r>
          </w:p>
        </w:tc>
      </w:tr>
      <w:tr w:rsidR="003873D2" w:rsidRPr="003873D2" w:rsidTr="003873D2">
        <w:trPr>
          <w:trHeight w:val="557"/>
        </w:trPr>
        <w:tc>
          <w:tcPr>
            <w:tcW w:w="3486" w:type="dxa"/>
            <w:gridSpan w:val="2"/>
            <w:vMerge/>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p>
        </w:tc>
        <w:tc>
          <w:tcPr>
            <w:tcW w:w="6432" w:type="dxa"/>
            <w:gridSpan w:val="6"/>
            <w:vAlign w:val="center"/>
          </w:tcPr>
          <w:p w:rsidR="003873D2" w:rsidRPr="003873D2" w:rsidRDefault="003873D2" w:rsidP="003873D2">
            <w:pPr>
              <w:spacing w:after="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NOMOR DAN TANGGAL SPK:</w:t>
            </w:r>
          </w:p>
          <w:p w:rsidR="003873D2" w:rsidRPr="003873D2" w:rsidRDefault="003873D2" w:rsidP="003873D2">
            <w:pPr>
              <w:tabs>
                <w:tab w:val="left" w:pos="916"/>
                <w:tab w:val="left" w:pos="1057"/>
              </w:tabs>
              <w:spacing w:after="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Nomor</w:t>
            </w:r>
            <w:r w:rsidRPr="003873D2">
              <w:rPr>
                <w:rFonts w:ascii="Footlight MT Light" w:eastAsia="Times New Roman" w:hAnsi="Footlight MT Light" w:cs="Times New Roman"/>
                <w:snapToGrid w:val="0"/>
                <w:sz w:val="24"/>
                <w:szCs w:val="24"/>
                <w:lang w:val="id-ID" w:eastAsia="en-GB"/>
              </w:rPr>
              <w:tab/>
              <w:t>:</w:t>
            </w:r>
            <w:r w:rsidRPr="003873D2">
              <w:rPr>
                <w:rFonts w:ascii="Footlight MT Light" w:eastAsia="Times New Roman" w:hAnsi="Footlight MT Light" w:cs="Times New Roman"/>
                <w:snapToGrid w:val="0"/>
                <w:sz w:val="24"/>
                <w:szCs w:val="24"/>
                <w:lang w:val="id-ID" w:eastAsia="en-GB"/>
              </w:rPr>
              <w:tab/>
            </w:r>
            <w:r w:rsidRPr="003873D2">
              <w:rPr>
                <w:rFonts w:ascii="Footlight MT Light" w:eastAsia="Times New Roman" w:hAnsi="Footlight MT Light" w:cs="Times New Roman"/>
                <w:snapToGrid w:val="0"/>
                <w:color w:val="FF0000"/>
                <w:sz w:val="24"/>
                <w:szCs w:val="24"/>
                <w:lang w:val="id-ID" w:eastAsia="en-GB"/>
              </w:rPr>
              <w:t>............................................................</w:t>
            </w:r>
            <w:r w:rsidRPr="003873D2">
              <w:rPr>
                <w:rFonts w:ascii="Footlight MT Light" w:eastAsia="Times New Roman" w:hAnsi="Footlight MT Light" w:cs="Times New Roman"/>
                <w:snapToGrid w:val="0"/>
                <w:sz w:val="24"/>
                <w:szCs w:val="24"/>
                <w:lang w:val="id-ID" w:eastAsia="en-GB"/>
              </w:rPr>
              <w:tab/>
            </w:r>
          </w:p>
          <w:p w:rsidR="003873D2" w:rsidRPr="003873D2" w:rsidRDefault="003873D2" w:rsidP="003873D2">
            <w:pPr>
              <w:tabs>
                <w:tab w:val="left" w:pos="916"/>
                <w:tab w:val="left" w:pos="1057"/>
              </w:tabs>
              <w:spacing w:after="0" w:line="240" w:lineRule="auto"/>
              <w:rPr>
                <w:rFonts w:ascii="Footlight MT Light" w:eastAsia="Times New Roman" w:hAnsi="Footlight MT Light" w:cs="Times New Roman"/>
                <w:snapToGrid w:val="0"/>
                <w:sz w:val="24"/>
                <w:szCs w:val="24"/>
                <w:lang w:val="en-GB" w:eastAsia="en-GB"/>
              </w:rPr>
            </w:pPr>
            <w:r w:rsidRPr="003873D2">
              <w:rPr>
                <w:rFonts w:ascii="Footlight MT Light" w:eastAsia="Times New Roman" w:hAnsi="Footlight MT Light" w:cs="Times New Roman"/>
                <w:snapToGrid w:val="0"/>
                <w:sz w:val="24"/>
                <w:szCs w:val="24"/>
                <w:lang w:val="id-ID" w:eastAsia="en-GB"/>
              </w:rPr>
              <w:t>Tanggal</w:t>
            </w:r>
            <w:r w:rsidRPr="003873D2">
              <w:rPr>
                <w:rFonts w:ascii="Footlight MT Light" w:eastAsia="Times New Roman" w:hAnsi="Footlight MT Light" w:cs="Times New Roman"/>
                <w:snapToGrid w:val="0"/>
                <w:sz w:val="24"/>
                <w:szCs w:val="24"/>
                <w:lang w:val="id-ID" w:eastAsia="en-GB"/>
              </w:rPr>
              <w:tab/>
              <w:t>:</w:t>
            </w:r>
            <w:r w:rsidRPr="003873D2">
              <w:rPr>
                <w:rFonts w:ascii="Footlight MT Light" w:eastAsia="Times New Roman" w:hAnsi="Footlight MT Light" w:cs="Times New Roman"/>
                <w:snapToGrid w:val="0"/>
                <w:sz w:val="24"/>
                <w:szCs w:val="24"/>
                <w:lang w:val="id-ID" w:eastAsia="en-GB"/>
              </w:rPr>
              <w:tab/>
            </w:r>
            <w:r w:rsidRPr="003873D2">
              <w:rPr>
                <w:rFonts w:ascii="Footlight MT Light" w:eastAsia="Times New Roman" w:hAnsi="Footlight MT Light" w:cs="Times New Roman"/>
                <w:snapToGrid w:val="0"/>
                <w:color w:val="FF0000"/>
                <w:sz w:val="24"/>
                <w:szCs w:val="24"/>
                <w:lang w:val="id-ID" w:eastAsia="en-GB"/>
              </w:rPr>
              <w:t>............................................................</w:t>
            </w:r>
          </w:p>
        </w:tc>
      </w:tr>
      <w:tr w:rsidR="003873D2" w:rsidRPr="003873D2" w:rsidTr="003873D2">
        <w:trPr>
          <w:trHeight w:val="377"/>
        </w:trPr>
        <w:tc>
          <w:tcPr>
            <w:tcW w:w="3486" w:type="dxa"/>
            <w:gridSpan w:val="2"/>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Nama PPK</w:t>
            </w:r>
          </w:p>
        </w:tc>
        <w:tc>
          <w:tcPr>
            <w:tcW w:w="6432" w:type="dxa"/>
            <w:gridSpan w:val="6"/>
            <w:vAlign w:val="center"/>
          </w:tcPr>
          <w:p w:rsidR="003873D2" w:rsidRPr="003873D2" w:rsidRDefault="003873D2" w:rsidP="003873D2">
            <w:pPr>
              <w:spacing w:after="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color w:val="FF0000"/>
                <w:sz w:val="24"/>
                <w:szCs w:val="24"/>
                <w:lang w:val="id-ID" w:eastAsia="en-GB"/>
              </w:rPr>
              <w:t>............................................................</w:t>
            </w:r>
          </w:p>
        </w:tc>
      </w:tr>
      <w:tr w:rsidR="003873D2" w:rsidRPr="003873D2" w:rsidTr="003873D2">
        <w:trPr>
          <w:trHeight w:val="413"/>
        </w:trPr>
        <w:tc>
          <w:tcPr>
            <w:tcW w:w="3486" w:type="dxa"/>
            <w:gridSpan w:val="2"/>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Nama Penyedia</w:t>
            </w:r>
          </w:p>
        </w:tc>
        <w:tc>
          <w:tcPr>
            <w:tcW w:w="6432" w:type="dxa"/>
            <w:gridSpan w:val="6"/>
            <w:vAlign w:val="center"/>
          </w:tcPr>
          <w:p w:rsidR="003873D2" w:rsidRPr="003873D2" w:rsidRDefault="003873D2" w:rsidP="003873D2">
            <w:pPr>
              <w:spacing w:after="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color w:val="FF0000"/>
                <w:sz w:val="24"/>
                <w:szCs w:val="24"/>
                <w:lang w:val="id-ID" w:eastAsia="en-GB"/>
              </w:rPr>
              <w:t>............................................................</w:t>
            </w:r>
          </w:p>
        </w:tc>
      </w:tr>
      <w:tr w:rsidR="003873D2" w:rsidRPr="003873D2" w:rsidTr="003873D2">
        <w:trPr>
          <w:trHeight w:val="213"/>
        </w:trPr>
        <w:tc>
          <w:tcPr>
            <w:tcW w:w="3486" w:type="dxa"/>
            <w:gridSpan w:val="2"/>
            <w:vMerge w:val="restart"/>
            <w:vAlign w:val="center"/>
          </w:tcPr>
          <w:p w:rsidR="003873D2" w:rsidRPr="003873D2" w:rsidRDefault="003873D2" w:rsidP="003873D2">
            <w:pPr>
              <w:spacing w:after="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PAKET PENGADAAN:</w:t>
            </w:r>
          </w:p>
          <w:p w:rsidR="003873D2" w:rsidRPr="003873D2" w:rsidRDefault="003873D2" w:rsidP="003873D2">
            <w:pPr>
              <w:spacing w:after="0" w:line="240" w:lineRule="auto"/>
              <w:jc w:val="both"/>
              <w:rPr>
                <w:rFonts w:ascii="Footlight MT Light" w:eastAsia="Times New Roman" w:hAnsi="Footlight MT Light" w:cs="Arial"/>
                <w:i/>
                <w:color w:val="00B0F0"/>
                <w:sz w:val="24"/>
                <w:szCs w:val="24"/>
                <w:lang w:val="fi-FI" w:eastAsia="en-GB"/>
              </w:rPr>
            </w:pPr>
            <w:r w:rsidRPr="003873D2">
              <w:rPr>
                <w:rFonts w:ascii="Footlight MT Light" w:eastAsia="Times New Roman" w:hAnsi="Footlight MT Light" w:cs="Arial"/>
                <w:color w:val="FF0000"/>
                <w:sz w:val="24"/>
                <w:szCs w:val="24"/>
                <w:lang w:val="fi-FI" w:eastAsia="en-GB"/>
              </w:rPr>
              <w:t>..............................</w:t>
            </w:r>
            <w:r w:rsidRPr="003873D2">
              <w:rPr>
                <w:rFonts w:ascii="Footlight MT Light" w:eastAsia="Times New Roman" w:hAnsi="Footlight MT Light" w:cs="Arial"/>
                <w:color w:val="FF0000"/>
                <w:sz w:val="24"/>
                <w:szCs w:val="24"/>
                <w:lang w:val="id-ID" w:eastAsia="en-GB"/>
              </w:rPr>
              <w:t>.........</w:t>
            </w:r>
            <w:r w:rsidRPr="003873D2">
              <w:rPr>
                <w:rFonts w:ascii="Footlight MT Light" w:eastAsia="Times New Roman" w:hAnsi="Footlight MT Light" w:cs="Arial"/>
                <w:color w:val="FF0000"/>
                <w:sz w:val="24"/>
                <w:szCs w:val="24"/>
                <w:lang w:val="fi-FI" w:eastAsia="en-GB"/>
              </w:rPr>
              <w:t xml:space="preserve">........... </w:t>
            </w:r>
            <w:r w:rsidRPr="003873D2">
              <w:rPr>
                <w:rFonts w:ascii="Footlight MT Light" w:eastAsia="Times New Roman" w:hAnsi="Footlight MT Light" w:cs="Arial"/>
                <w:i/>
                <w:color w:val="0070C0"/>
                <w:sz w:val="24"/>
                <w:szCs w:val="24"/>
                <w:lang w:val="fi-FI" w:eastAsia="en-GB"/>
              </w:rPr>
              <w:t>[</w:t>
            </w:r>
            <w:r w:rsidRPr="003873D2">
              <w:rPr>
                <w:rFonts w:ascii="Footlight MT Light" w:eastAsia="Times New Roman" w:hAnsi="Footlight MT Light" w:cs="Arial"/>
                <w:i/>
                <w:color w:val="0070C0"/>
                <w:sz w:val="24"/>
                <w:szCs w:val="24"/>
                <w:lang w:val="id-ID" w:eastAsia="en-GB"/>
              </w:rPr>
              <w:t>diisi</w:t>
            </w:r>
            <w:r w:rsidRPr="003873D2">
              <w:rPr>
                <w:rFonts w:ascii="Footlight MT Light" w:eastAsia="Times New Roman" w:hAnsi="Footlight MT Light" w:cs="Arial"/>
                <w:i/>
                <w:color w:val="0070C0"/>
                <w:sz w:val="24"/>
                <w:szCs w:val="24"/>
                <w:lang w:val="fi-FI" w:eastAsia="en-GB"/>
              </w:rPr>
              <w:t xml:space="preserve"> nama peket]</w:t>
            </w:r>
          </w:p>
          <w:p w:rsidR="003873D2" w:rsidRPr="003873D2" w:rsidRDefault="003873D2" w:rsidP="003873D2">
            <w:pPr>
              <w:spacing w:after="0" w:line="240" w:lineRule="auto"/>
              <w:rPr>
                <w:rFonts w:ascii="Footlight MT Light" w:eastAsia="Times New Roman" w:hAnsi="Footlight MT Light" w:cs="Times New Roman"/>
                <w:snapToGrid w:val="0"/>
                <w:sz w:val="24"/>
                <w:szCs w:val="24"/>
                <w:lang w:val="id-ID" w:eastAsia="en-GB"/>
              </w:rPr>
            </w:pPr>
          </w:p>
        </w:tc>
        <w:tc>
          <w:tcPr>
            <w:tcW w:w="6432" w:type="dxa"/>
            <w:gridSpan w:val="6"/>
            <w:vAlign w:val="center"/>
          </w:tcPr>
          <w:p w:rsidR="003873D2" w:rsidRPr="003873D2" w:rsidRDefault="003873D2" w:rsidP="003873D2">
            <w:pPr>
              <w:spacing w:after="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sv-SE" w:eastAsia="en-GB"/>
              </w:rPr>
              <w:t xml:space="preserve">NOMOR DAN TANGGAL SURAT </w:t>
            </w:r>
            <w:r w:rsidRPr="003873D2">
              <w:rPr>
                <w:rFonts w:ascii="Footlight MT Light" w:eastAsia="Times New Roman" w:hAnsi="Footlight MT Light" w:cs="Times New Roman"/>
                <w:snapToGrid w:val="0"/>
                <w:sz w:val="24"/>
                <w:szCs w:val="24"/>
                <w:lang w:val="id-ID" w:eastAsia="en-GB"/>
              </w:rPr>
              <w:t>UNDANGAN PENGADAAN LANGSUNG:</w:t>
            </w:r>
          </w:p>
          <w:p w:rsidR="003873D2" w:rsidRPr="003873D2" w:rsidRDefault="003873D2" w:rsidP="003873D2">
            <w:pPr>
              <w:tabs>
                <w:tab w:val="left" w:pos="916"/>
                <w:tab w:val="left" w:pos="1057"/>
              </w:tabs>
              <w:spacing w:after="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Nomor</w:t>
            </w:r>
            <w:r w:rsidRPr="003873D2">
              <w:rPr>
                <w:rFonts w:ascii="Footlight MT Light" w:eastAsia="Times New Roman" w:hAnsi="Footlight MT Light" w:cs="Times New Roman"/>
                <w:snapToGrid w:val="0"/>
                <w:sz w:val="24"/>
                <w:szCs w:val="24"/>
                <w:lang w:val="id-ID" w:eastAsia="en-GB"/>
              </w:rPr>
              <w:tab/>
              <w:t>:</w:t>
            </w:r>
            <w:r w:rsidRPr="003873D2">
              <w:rPr>
                <w:rFonts w:ascii="Footlight MT Light" w:eastAsia="Times New Roman" w:hAnsi="Footlight MT Light" w:cs="Times New Roman"/>
                <w:snapToGrid w:val="0"/>
                <w:sz w:val="24"/>
                <w:szCs w:val="24"/>
                <w:lang w:val="id-ID" w:eastAsia="en-GB"/>
              </w:rPr>
              <w:tab/>
            </w:r>
            <w:r w:rsidRPr="003873D2">
              <w:rPr>
                <w:rFonts w:ascii="Footlight MT Light" w:eastAsia="Times New Roman" w:hAnsi="Footlight MT Light" w:cs="Times New Roman"/>
                <w:snapToGrid w:val="0"/>
                <w:color w:val="FF0000"/>
                <w:sz w:val="24"/>
                <w:szCs w:val="24"/>
                <w:lang w:val="id-ID" w:eastAsia="en-GB"/>
              </w:rPr>
              <w:t>............................................................</w:t>
            </w:r>
          </w:p>
          <w:p w:rsidR="003873D2" w:rsidRPr="003873D2" w:rsidRDefault="003873D2" w:rsidP="003873D2">
            <w:pPr>
              <w:tabs>
                <w:tab w:val="left" w:pos="916"/>
                <w:tab w:val="left" w:pos="1057"/>
              </w:tabs>
              <w:spacing w:after="12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Tanggal</w:t>
            </w:r>
            <w:r w:rsidRPr="003873D2">
              <w:rPr>
                <w:rFonts w:ascii="Footlight MT Light" w:eastAsia="Times New Roman" w:hAnsi="Footlight MT Light" w:cs="Times New Roman"/>
                <w:snapToGrid w:val="0"/>
                <w:sz w:val="24"/>
                <w:szCs w:val="24"/>
                <w:lang w:val="id-ID" w:eastAsia="en-GB"/>
              </w:rPr>
              <w:tab/>
              <w:t>:</w:t>
            </w:r>
            <w:r w:rsidRPr="003873D2">
              <w:rPr>
                <w:rFonts w:ascii="Footlight MT Light" w:eastAsia="Times New Roman" w:hAnsi="Footlight MT Light" w:cs="Times New Roman"/>
                <w:snapToGrid w:val="0"/>
                <w:sz w:val="24"/>
                <w:szCs w:val="24"/>
                <w:lang w:val="id-ID" w:eastAsia="en-GB"/>
              </w:rPr>
              <w:tab/>
            </w:r>
            <w:r w:rsidRPr="003873D2">
              <w:rPr>
                <w:rFonts w:ascii="Footlight MT Light" w:eastAsia="Times New Roman" w:hAnsi="Footlight MT Light" w:cs="Times New Roman"/>
                <w:snapToGrid w:val="0"/>
                <w:color w:val="FF0000"/>
                <w:sz w:val="24"/>
                <w:szCs w:val="24"/>
                <w:lang w:val="id-ID" w:eastAsia="en-GB"/>
              </w:rPr>
              <w:t>............................................................</w:t>
            </w:r>
          </w:p>
        </w:tc>
      </w:tr>
      <w:tr w:rsidR="003873D2" w:rsidRPr="003873D2" w:rsidTr="003873D2">
        <w:trPr>
          <w:trHeight w:val="1084"/>
        </w:trPr>
        <w:tc>
          <w:tcPr>
            <w:tcW w:w="3486" w:type="dxa"/>
            <w:gridSpan w:val="2"/>
            <w:vMerge/>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p>
        </w:tc>
        <w:tc>
          <w:tcPr>
            <w:tcW w:w="6432" w:type="dxa"/>
            <w:gridSpan w:val="6"/>
            <w:vAlign w:val="center"/>
          </w:tcPr>
          <w:p w:rsidR="003873D2" w:rsidRPr="003873D2" w:rsidRDefault="003873D2" w:rsidP="003873D2">
            <w:pPr>
              <w:spacing w:after="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sv-SE" w:eastAsia="en-GB"/>
              </w:rPr>
              <w:t>NOMOR DAN TANGGAL</w:t>
            </w:r>
            <w:r w:rsidRPr="003873D2">
              <w:rPr>
                <w:rFonts w:ascii="Footlight MT Light" w:eastAsia="Times New Roman" w:hAnsi="Footlight MT Light" w:cs="Times New Roman"/>
                <w:snapToGrid w:val="0"/>
                <w:sz w:val="24"/>
                <w:szCs w:val="24"/>
                <w:lang w:val="id-ID" w:eastAsia="en-GB"/>
              </w:rPr>
              <w:t xml:space="preserve"> BERITA ACARA HASIL PENGADAAN LANGSUNG : </w:t>
            </w:r>
          </w:p>
          <w:p w:rsidR="003873D2" w:rsidRPr="003873D2" w:rsidRDefault="003873D2" w:rsidP="003873D2">
            <w:pPr>
              <w:tabs>
                <w:tab w:val="left" w:pos="916"/>
                <w:tab w:val="left" w:pos="1057"/>
              </w:tabs>
              <w:spacing w:after="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Nomor</w:t>
            </w:r>
            <w:r w:rsidRPr="003873D2">
              <w:rPr>
                <w:rFonts w:ascii="Footlight MT Light" w:eastAsia="Times New Roman" w:hAnsi="Footlight MT Light" w:cs="Times New Roman"/>
                <w:snapToGrid w:val="0"/>
                <w:sz w:val="24"/>
                <w:szCs w:val="24"/>
                <w:lang w:val="id-ID" w:eastAsia="en-GB"/>
              </w:rPr>
              <w:tab/>
              <w:t>:</w:t>
            </w:r>
            <w:r w:rsidRPr="003873D2">
              <w:rPr>
                <w:rFonts w:ascii="Footlight MT Light" w:eastAsia="Times New Roman" w:hAnsi="Footlight MT Light" w:cs="Times New Roman"/>
                <w:snapToGrid w:val="0"/>
                <w:sz w:val="24"/>
                <w:szCs w:val="24"/>
                <w:lang w:val="id-ID" w:eastAsia="en-GB"/>
              </w:rPr>
              <w:tab/>
            </w:r>
            <w:r w:rsidRPr="003873D2">
              <w:rPr>
                <w:rFonts w:ascii="Footlight MT Light" w:eastAsia="Times New Roman" w:hAnsi="Footlight MT Light" w:cs="Times New Roman"/>
                <w:snapToGrid w:val="0"/>
                <w:color w:val="FF0000"/>
                <w:sz w:val="24"/>
                <w:szCs w:val="24"/>
                <w:lang w:val="id-ID" w:eastAsia="en-GB"/>
              </w:rPr>
              <w:t>............................................................</w:t>
            </w:r>
          </w:p>
          <w:p w:rsidR="003873D2" w:rsidRPr="003873D2" w:rsidRDefault="003873D2" w:rsidP="003873D2">
            <w:pPr>
              <w:tabs>
                <w:tab w:val="left" w:pos="916"/>
                <w:tab w:val="left" w:pos="1057"/>
              </w:tabs>
              <w:spacing w:after="120" w:line="240" w:lineRule="auto"/>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Tanggal</w:t>
            </w:r>
            <w:r w:rsidRPr="003873D2">
              <w:rPr>
                <w:rFonts w:ascii="Footlight MT Light" w:eastAsia="Times New Roman" w:hAnsi="Footlight MT Light" w:cs="Times New Roman"/>
                <w:snapToGrid w:val="0"/>
                <w:sz w:val="24"/>
                <w:szCs w:val="24"/>
                <w:lang w:val="id-ID" w:eastAsia="en-GB"/>
              </w:rPr>
              <w:tab/>
              <w:t>:</w:t>
            </w:r>
            <w:r w:rsidRPr="003873D2">
              <w:rPr>
                <w:rFonts w:ascii="Footlight MT Light" w:eastAsia="Times New Roman" w:hAnsi="Footlight MT Light" w:cs="Times New Roman"/>
                <w:snapToGrid w:val="0"/>
                <w:sz w:val="24"/>
                <w:szCs w:val="24"/>
                <w:lang w:val="id-ID" w:eastAsia="en-GB"/>
              </w:rPr>
              <w:tab/>
            </w:r>
            <w:r w:rsidRPr="003873D2">
              <w:rPr>
                <w:rFonts w:ascii="Footlight MT Light" w:eastAsia="Times New Roman" w:hAnsi="Footlight MT Light" w:cs="Times New Roman"/>
                <w:snapToGrid w:val="0"/>
                <w:color w:val="FF0000"/>
                <w:sz w:val="24"/>
                <w:szCs w:val="24"/>
                <w:lang w:val="id-ID" w:eastAsia="en-GB"/>
              </w:rPr>
              <w:t>............................................................</w:t>
            </w:r>
          </w:p>
        </w:tc>
      </w:tr>
      <w:tr w:rsidR="003873D2" w:rsidRPr="003873D2" w:rsidTr="003873D2">
        <w:trPr>
          <w:trHeight w:val="392"/>
        </w:trPr>
        <w:tc>
          <w:tcPr>
            <w:tcW w:w="9918" w:type="dxa"/>
            <w:gridSpan w:val="8"/>
            <w:vAlign w:val="center"/>
          </w:tcPr>
          <w:p w:rsidR="003873D2" w:rsidRPr="003873D2" w:rsidRDefault="003873D2" w:rsidP="003873D2">
            <w:pPr>
              <w:spacing w:after="120" w:line="240" w:lineRule="auto"/>
              <w:rPr>
                <w:rFonts w:ascii="Footlight MT Light" w:eastAsia="Times New Roman" w:hAnsi="Footlight MT Light" w:cs="Times New Roman"/>
                <w:i/>
                <w:snapToGrid w:val="0"/>
                <w:color w:val="0070C0"/>
                <w:sz w:val="24"/>
                <w:szCs w:val="24"/>
                <w:lang w:val="id-ID" w:eastAsia="en-GB"/>
              </w:rPr>
            </w:pPr>
            <w:r w:rsidRPr="003873D2">
              <w:rPr>
                <w:rFonts w:ascii="Footlight MT Light" w:eastAsia="Times New Roman" w:hAnsi="Footlight MT Light" w:cs="Times New Roman"/>
                <w:snapToGrid w:val="0"/>
                <w:sz w:val="24"/>
                <w:szCs w:val="24"/>
                <w:lang w:val="sv-SE" w:eastAsia="en-GB"/>
              </w:rPr>
              <w:t xml:space="preserve">SUMBER DANA: </w:t>
            </w:r>
            <w:r w:rsidRPr="003873D2">
              <w:rPr>
                <w:rFonts w:ascii="Footlight MT Light" w:eastAsia="Times New Roman" w:hAnsi="Footlight MT Light" w:cs="Times New Roman"/>
                <w:snapToGrid w:val="0"/>
                <w:color w:val="FF0000"/>
                <w:sz w:val="24"/>
                <w:szCs w:val="24"/>
                <w:lang w:val="id-ID" w:eastAsia="en-GB"/>
              </w:rPr>
              <w:t xml:space="preserve">........................... </w:t>
            </w:r>
            <w:r w:rsidRPr="003873D2">
              <w:rPr>
                <w:rFonts w:ascii="Footlight MT Light" w:eastAsia="Times New Roman" w:hAnsi="Footlight MT Light" w:cs="Times New Roman"/>
                <w:i/>
                <w:snapToGrid w:val="0"/>
                <w:color w:val="0070C0"/>
                <w:sz w:val="24"/>
                <w:szCs w:val="24"/>
                <w:lang w:val="sv-SE" w:eastAsia="en-GB"/>
              </w:rPr>
              <w:t xml:space="preserve">[sebagai contoh, cantumkan ”dibebankan atas DIPA </w:t>
            </w:r>
            <w:r w:rsidRPr="003873D2">
              <w:rPr>
                <w:rFonts w:ascii="Footlight MT Light" w:eastAsia="Times New Roman" w:hAnsi="Footlight MT Light" w:cs="Times New Roman"/>
                <w:i/>
                <w:snapToGrid w:val="0"/>
                <w:color w:val="0070C0"/>
                <w:sz w:val="24"/>
                <w:szCs w:val="24"/>
                <w:lang w:val="id-ID" w:eastAsia="en-GB"/>
              </w:rPr>
              <w:t>............</w:t>
            </w:r>
            <w:r w:rsidRPr="003873D2">
              <w:rPr>
                <w:rFonts w:ascii="Footlight MT Light" w:eastAsia="Times New Roman" w:hAnsi="Footlight MT Light" w:cs="Times New Roman"/>
                <w:i/>
                <w:snapToGrid w:val="0"/>
                <w:color w:val="0070C0"/>
                <w:sz w:val="24"/>
                <w:szCs w:val="24"/>
                <w:lang w:val="sv-SE" w:eastAsia="en-GB"/>
              </w:rPr>
              <w:t xml:space="preserve"> Tahun Anggaran </w:t>
            </w:r>
            <w:r w:rsidRPr="003873D2">
              <w:rPr>
                <w:rFonts w:ascii="Footlight MT Light" w:eastAsia="Times New Roman" w:hAnsi="Footlight MT Light" w:cs="Times New Roman"/>
                <w:i/>
                <w:snapToGrid w:val="0"/>
                <w:color w:val="0070C0"/>
                <w:sz w:val="24"/>
                <w:szCs w:val="24"/>
                <w:lang w:val="id-ID" w:eastAsia="en-GB"/>
              </w:rPr>
              <w:t>.......</w:t>
            </w:r>
            <w:r w:rsidRPr="003873D2">
              <w:rPr>
                <w:rFonts w:ascii="Footlight MT Light" w:eastAsia="Times New Roman" w:hAnsi="Footlight MT Light" w:cs="Times New Roman"/>
                <w:i/>
                <w:snapToGrid w:val="0"/>
                <w:color w:val="0070C0"/>
                <w:sz w:val="24"/>
                <w:szCs w:val="24"/>
                <w:lang w:val="sv-SE" w:eastAsia="en-GB"/>
              </w:rPr>
              <w:t xml:space="preserve"> untuk mata anggaran kegiatan </w:t>
            </w:r>
            <w:r w:rsidRPr="003873D2">
              <w:rPr>
                <w:rFonts w:ascii="Footlight MT Light" w:eastAsia="Times New Roman" w:hAnsi="Footlight MT Light" w:cs="Times New Roman"/>
                <w:i/>
                <w:snapToGrid w:val="0"/>
                <w:color w:val="0070C0"/>
                <w:sz w:val="24"/>
                <w:szCs w:val="24"/>
                <w:lang w:val="id-ID" w:eastAsia="en-GB"/>
              </w:rPr>
              <w:t>............................]</w:t>
            </w:r>
          </w:p>
        </w:tc>
      </w:tr>
      <w:tr w:rsidR="003873D2" w:rsidRPr="003873D2" w:rsidTr="003873D2">
        <w:trPr>
          <w:trHeight w:val="392"/>
        </w:trPr>
        <w:tc>
          <w:tcPr>
            <w:tcW w:w="9918" w:type="dxa"/>
            <w:gridSpan w:val="8"/>
            <w:vAlign w:val="center"/>
          </w:tcPr>
          <w:p w:rsidR="003873D2" w:rsidRPr="003873D2" w:rsidRDefault="003873D2" w:rsidP="003873D2">
            <w:pPr>
              <w:spacing w:after="0" w:line="240" w:lineRule="auto"/>
              <w:rPr>
                <w:rFonts w:ascii="Footlight MT Light" w:eastAsia="Times New Roman" w:hAnsi="Footlight MT Light" w:cs="Times New Roman"/>
                <w:snapToGrid w:val="0"/>
                <w:sz w:val="24"/>
                <w:szCs w:val="24"/>
                <w:lang w:val="fi-FI" w:eastAsia="en-GB"/>
              </w:rPr>
            </w:pPr>
            <w:r w:rsidRPr="003873D2">
              <w:rPr>
                <w:rFonts w:ascii="Footlight MT Light" w:eastAsia="Times New Roman" w:hAnsi="Footlight MT Light" w:cs="Times New Roman"/>
                <w:snapToGrid w:val="0"/>
                <w:sz w:val="24"/>
                <w:szCs w:val="24"/>
                <w:lang w:val="fi-FI" w:eastAsia="en-GB"/>
              </w:rPr>
              <w:t>WAKTU PELAKSANAAN PEKERJAAN:</w:t>
            </w:r>
            <w:r w:rsidRPr="003873D2">
              <w:rPr>
                <w:rFonts w:ascii="Footlight MT Light" w:eastAsia="Times New Roman" w:hAnsi="Footlight MT Light" w:cs="Times New Roman"/>
                <w:snapToGrid w:val="0"/>
                <w:sz w:val="24"/>
                <w:szCs w:val="24"/>
                <w:lang w:val="id-ID" w:eastAsia="en-GB"/>
              </w:rPr>
              <w:t xml:space="preserve"> </w:t>
            </w:r>
            <w:r w:rsidRPr="003873D2">
              <w:rPr>
                <w:rFonts w:ascii="Footlight MT Light" w:eastAsia="Times New Roman" w:hAnsi="Footlight MT Light" w:cs="Times New Roman"/>
                <w:color w:val="FF0000"/>
                <w:sz w:val="24"/>
                <w:szCs w:val="24"/>
                <w:lang w:val="id-ID" w:eastAsia="en-GB"/>
              </w:rPr>
              <w:t>........</w:t>
            </w:r>
            <w:r w:rsidRPr="003873D2">
              <w:rPr>
                <w:rFonts w:ascii="Footlight MT Light" w:eastAsia="Times New Roman" w:hAnsi="Footlight MT Light" w:cs="Times New Roman"/>
                <w:color w:val="FF0000"/>
                <w:sz w:val="24"/>
                <w:szCs w:val="24"/>
                <w:lang w:val="fi-FI" w:eastAsia="en-GB"/>
              </w:rPr>
              <w:t xml:space="preserve"> (</w:t>
            </w:r>
            <w:r w:rsidRPr="003873D2">
              <w:rPr>
                <w:rFonts w:ascii="Footlight MT Light" w:eastAsia="Times New Roman" w:hAnsi="Footlight MT Light" w:cs="Times New Roman"/>
                <w:color w:val="FF0000"/>
                <w:sz w:val="24"/>
                <w:szCs w:val="24"/>
                <w:lang w:val="id-ID" w:eastAsia="en-GB"/>
              </w:rPr>
              <w:t>.....................</w:t>
            </w:r>
            <w:r w:rsidRPr="003873D2">
              <w:rPr>
                <w:rFonts w:ascii="Footlight MT Light" w:eastAsia="Times New Roman" w:hAnsi="Footlight MT Light" w:cs="Times New Roman"/>
                <w:color w:val="FF0000"/>
                <w:sz w:val="24"/>
                <w:szCs w:val="24"/>
                <w:lang w:val="fi-FI" w:eastAsia="en-GB"/>
              </w:rPr>
              <w:t xml:space="preserve">) </w:t>
            </w:r>
            <w:r w:rsidRPr="003873D2">
              <w:rPr>
                <w:rFonts w:ascii="Footlight MT Light" w:eastAsia="Times New Roman" w:hAnsi="Footlight MT Light" w:cs="Times New Roman"/>
                <w:sz w:val="24"/>
                <w:szCs w:val="24"/>
                <w:lang w:val="fi-FI" w:eastAsia="en-GB"/>
              </w:rPr>
              <w:t>hari kalender</w:t>
            </w:r>
          </w:p>
        </w:tc>
      </w:tr>
      <w:tr w:rsidR="003873D2" w:rsidRPr="003873D2" w:rsidTr="003873D2">
        <w:trPr>
          <w:trHeight w:val="392"/>
        </w:trPr>
        <w:tc>
          <w:tcPr>
            <w:tcW w:w="9918" w:type="dxa"/>
            <w:gridSpan w:val="8"/>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color w:val="FF0000"/>
                <w:sz w:val="24"/>
                <w:szCs w:val="24"/>
                <w:lang w:val="id-ID" w:eastAsia="en-GB"/>
              </w:rPr>
            </w:pPr>
            <w:r w:rsidRPr="003873D2">
              <w:rPr>
                <w:rFonts w:ascii="Footlight MT Light" w:eastAsia="Times New Roman" w:hAnsi="Footlight MT Light" w:cs="Times New Roman"/>
                <w:snapToGrid w:val="0"/>
                <w:sz w:val="24"/>
                <w:szCs w:val="24"/>
                <w:lang w:val="id-ID" w:eastAsia="en-GB"/>
              </w:rPr>
              <w:t xml:space="preserve">JENIS KONTRAK: </w:t>
            </w:r>
            <w:r w:rsidRPr="003873D2">
              <w:rPr>
                <w:rFonts w:ascii="Footlight MT Light" w:eastAsia="Times New Roman" w:hAnsi="Footlight MT Light" w:cs="Times New Roman"/>
                <w:snapToGrid w:val="0"/>
                <w:color w:val="FF0000"/>
                <w:sz w:val="24"/>
                <w:szCs w:val="24"/>
                <w:lang w:val="id-ID" w:eastAsia="en-GB"/>
              </w:rPr>
              <w:t xml:space="preserve">.......................................... </w:t>
            </w:r>
            <w:r w:rsidRPr="003873D2">
              <w:rPr>
                <w:rFonts w:ascii="Footlight MT Light" w:eastAsia="Times New Roman" w:hAnsi="Footlight MT Light" w:cs="Arial"/>
                <w:i/>
                <w:color w:val="0070C0"/>
                <w:sz w:val="24"/>
                <w:szCs w:val="24"/>
                <w:lang w:val="id-ID" w:eastAsia="en-GB"/>
              </w:rPr>
              <w:t>[diisi dengan jenis kontrak: lumsum/harga satuan/gabungan lumsum dan harga satuan]</w:t>
            </w:r>
            <w:r w:rsidRPr="003873D2">
              <w:rPr>
                <w:rFonts w:ascii="Footlight MT Light" w:eastAsia="Times New Roman" w:hAnsi="Footlight MT Light" w:cs="Arial"/>
                <w:sz w:val="24"/>
                <w:szCs w:val="24"/>
                <w:lang w:val="id-ID" w:eastAsia="en-GB"/>
              </w:rPr>
              <w:t>.</w:t>
            </w:r>
          </w:p>
        </w:tc>
      </w:tr>
      <w:tr w:rsidR="003873D2" w:rsidRPr="003873D2" w:rsidTr="003873D2">
        <w:trPr>
          <w:trHeight w:val="727"/>
        </w:trPr>
        <w:tc>
          <w:tcPr>
            <w:tcW w:w="9918" w:type="dxa"/>
            <w:gridSpan w:val="8"/>
            <w:vAlign w:val="center"/>
          </w:tcPr>
          <w:p w:rsidR="003873D2" w:rsidRPr="003873D2" w:rsidRDefault="003873D2" w:rsidP="003873D2">
            <w:pPr>
              <w:spacing w:after="120" w:line="240" w:lineRule="auto"/>
              <w:jc w:val="both"/>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sv-SE" w:eastAsia="en-GB"/>
              </w:rPr>
              <w:t>Nilai Kontrak termasuk Pajak Pertambahan Nilai (PPN) adalah sebesar Rp</w:t>
            </w:r>
            <w:r w:rsidRPr="003873D2">
              <w:rPr>
                <w:rFonts w:ascii="Footlight MT Light" w:eastAsia="Times New Roman" w:hAnsi="Footlight MT Light" w:cs="Times New Roman"/>
                <w:snapToGrid w:val="0"/>
                <w:color w:val="FF0000"/>
                <w:sz w:val="24"/>
                <w:szCs w:val="24"/>
                <w:lang w:val="id-ID" w:eastAsia="en-GB"/>
              </w:rPr>
              <w:t>........................</w:t>
            </w:r>
            <w:r w:rsidRPr="003873D2">
              <w:rPr>
                <w:rFonts w:ascii="Footlight MT Light" w:eastAsia="Times New Roman" w:hAnsi="Footlight MT Light" w:cs="Times New Roman"/>
                <w:snapToGrid w:val="0"/>
                <w:color w:val="FF0000"/>
                <w:sz w:val="24"/>
                <w:szCs w:val="24"/>
                <w:lang w:val="sv-SE" w:eastAsia="en-GB"/>
              </w:rPr>
              <w:t xml:space="preserve"> </w:t>
            </w:r>
            <w:r w:rsidRPr="003873D2">
              <w:rPr>
                <w:rFonts w:ascii="Footlight MT Light" w:eastAsia="Times New Roman" w:hAnsi="Footlight MT Light" w:cs="Times New Roman"/>
                <w:snapToGrid w:val="0"/>
                <w:sz w:val="24"/>
                <w:szCs w:val="24"/>
                <w:lang w:val="sv-SE" w:eastAsia="en-GB"/>
              </w:rPr>
              <w:t>(</w:t>
            </w:r>
            <w:r w:rsidRPr="003873D2">
              <w:rPr>
                <w:rFonts w:ascii="Footlight MT Light" w:eastAsia="Times New Roman" w:hAnsi="Footlight MT Light" w:cs="Times New Roman"/>
                <w:snapToGrid w:val="0"/>
                <w:color w:val="FF0000"/>
                <w:sz w:val="24"/>
                <w:szCs w:val="24"/>
                <w:lang w:val="id-ID" w:eastAsia="en-GB"/>
              </w:rPr>
              <w:t xml:space="preserve">.................................... </w:t>
            </w:r>
            <w:r w:rsidRPr="003873D2">
              <w:rPr>
                <w:rFonts w:ascii="Footlight MT Light" w:eastAsia="Times New Roman" w:hAnsi="Footlight MT Light" w:cs="Times New Roman"/>
                <w:snapToGrid w:val="0"/>
                <w:sz w:val="24"/>
                <w:szCs w:val="24"/>
                <w:lang w:val="sv-SE" w:eastAsia="en-GB"/>
              </w:rPr>
              <w:t>rupiah)</w:t>
            </w:r>
            <w:r w:rsidRPr="003873D2">
              <w:rPr>
                <w:rFonts w:ascii="Footlight MT Light" w:eastAsia="Times New Roman" w:hAnsi="Footlight MT Light" w:cs="Times New Roman"/>
                <w:snapToGrid w:val="0"/>
                <w:sz w:val="24"/>
                <w:szCs w:val="24"/>
                <w:lang w:val="id-ID" w:eastAsia="en-GB"/>
              </w:rPr>
              <w:t xml:space="preserve"> dengan rincian sebagai berikut:</w:t>
            </w:r>
          </w:p>
        </w:tc>
      </w:tr>
      <w:tr w:rsidR="003873D2" w:rsidRPr="003873D2" w:rsidTr="003873D2">
        <w:trPr>
          <w:trHeight w:val="602"/>
        </w:trPr>
        <w:tc>
          <w:tcPr>
            <w:tcW w:w="562" w:type="dxa"/>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No.</w:t>
            </w:r>
          </w:p>
        </w:tc>
        <w:tc>
          <w:tcPr>
            <w:tcW w:w="3544" w:type="dxa"/>
            <w:gridSpan w:val="2"/>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Identitas Barang (jenis, merk, tipe/model)</w:t>
            </w:r>
          </w:p>
        </w:tc>
        <w:tc>
          <w:tcPr>
            <w:tcW w:w="993" w:type="dxa"/>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Satuan</w:t>
            </w:r>
          </w:p>
        </w:tc>
        <w:tc>
          <w:tcPr>
            <w:tcW w:w="992" w:type="dxa"/>
            <w:gridSpan w:val="2"/>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Volume</w:t>
            </w:r>
          </w:p>
        </w:tc>
        <w:tc>
          <w:tcPr>
            <w:tcW w:w="1635" w:type="dxa"/>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Harga Satuan (Rp)</w:t>
            </w:r>
          </w:p>
        </w:tc>
        <w:tc>
          <w:tcPr>
            <w:tcW w:w="2192" w:type="dxa"/>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Jumlah Harga (Rp)</w:t>
            </w:r>
          </w:p>
        </w:tc>
      </w:tr>
      <w:tr w:rsidR="003873D2" w:rsidRPr="003873D2" w:rsidTr="003873D2">
        <w:trPr>
          <w:trHeight w:val="347"/>
        </w:trPr>
        <w:tc>
          <w:tcPr>
            <w:tcW w:w="562" w:type="dxa"/>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1.</w:t>
            </w:r>
          </w:p>
        </w:tc>
        <w:tc>
          <w:tcPr>
            <w:tcW w:w="3544" w:type="dxa"/>
            <w:gridSpan w:val="2"/>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993"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992" w:type="dxa"/>
            <w:gridSpan w:val="2"/>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1635"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2192"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r>
      <w:tr w:rsidR="003873D2" w:rsidRPr="003873D2" w:rsidTr="003873D2">
        <w:trPr>
          <w:trHeight w:val="347"/>
        </w:trPr>
        <w:tc>
          <w:tcPr>
            <w:tcW w:w="562" w:type="dxa"/>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2.</w:t>
            </w:r>
          </w:p>
        </w:tc>
        <w:tc>
          <w:tcPr>
            <w:tcW w:w="3544" w:type="dxa"/>
            <w:gridSpan w:val="2"/>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993"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992" w:type="dxa"/>
            <w:gridSpan w:val="2"/>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1635"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2192"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r>
      <w:tr w:rsidR="003873D2" w:rsidRPr="003873D2" w:rsidTr="003873D2">
        <w:trPr>
          <w:trHeight w:val="347"/>
        </w:trPr>
        <w:tc>
          <w:tcPr>
            <w:tcW w:w="562" w:type="dxa"/>
            <w:vAlign w:val="center"/>
          </w:tcPr>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3.</w:t>
            </w:r>
          </w:p>
        </w:tc>
        <w:tc>
          <w:tcPr>
            <w:tcW w:w="3544" w:type="dxa"/>
            <w:gridSpan w:val="2"/>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993"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992" w:type="dxa"/>
            <w:gridSpan w:val="2"/>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1635"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c>
          <w:tcPr>
            <w:tcW w:w="2192"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r>
      <w:tr w:rsidR="003873D2" w:rsidRPr="003873D2" w:rsidTr="003873D2">
        <w:trPr>
          <w:trHeight w:val="347"/>
        </w:trPr>
        <w:tc>
          <w:tcPr>
            <w:tcW w:w="7726" w:type="dxa"/>
            <w:gridSpan w:val="7"/>
            <w:vAlign w:val="center"/>
          </w:tcPr>
          <w:p w:rsidR="003873D2" w:rsidRPr="003873D2" w:rsidRDefault="003873D2" w:rsidP="003873D2">
            <w:pPr>
              <w:spacing w:after="0" w:line="240" w:lineRule="auto"/>
              <w:jc w:val="right"/>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Jumlah</w:t>
            </w:r>
          </w:p>
        </w:tc>
        <w:tc>
          <w:tcPr>
            <w:tcW w:w="2192"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r>
      <w:tr w:rsidR="003873D2" w:rsidRPr="003873D2" w:rsidTr="003873D2">
        <w:trPr>
          <w:trHeight w:val="347"/>
        </w:trPr>
        <w:tc>
          <w:tcPr>
            <w:tcW w:w="7726" w:type="dxa"/>
            <w:gridSpan w:val="7"/>
            <w:vAlign w:val="center"/>
          </w:tcPr>
          <w:p w:rsidR="003873D2" w:rsidRPr="003873D2" w:rsidRDefault="003873D2" w:rsidP="003873D2">
            <w:pPr>
              <w:spacing w:after="0" w:line="240" w:lineRule="auto"/>
              <w:jc w:val="right"/>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t>PPN 10%</w:t>
            </w:r>
          </w:p>
        </w:tc>
        <w:tc>
          <w:tcPr>
            <w:tcW w:w="2192"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r>
      <w:tr w:rsidR="003873D2" w:rsidRPr="003873D2" w:rsidTr="003873D2">
        <w:trPr>
          <w:trHeight w:val="347"/>
        </w:trPr>
        <w:tc>
          <w:tcPr>
            <w:tcW w:w="7726" w:type="dxa"/>
            <w:gridSpan w:val="7"/>
            <w:vAlign w:val="center"/>
          </w:tcPr>
          <w:p w:rsidR="003873D2" w:rsidRPr="003873D2" w:rsidRDefault="003873D2" w:rsidP="003873D2">
            <w:pPr>
              <w:spacing w:after="0" w:line="240" w:lineRule="auto"/>
              <w:jc w:val="right"/>
              <w:rPr>
                <w:rFonts w:ascii="Footlight MT Light" w:eastAsia="Times New Roman" w:hAnsi="Footlight MT Light" w:cs="Times New Roman"/>
                <w:snapToGrid w:val="0"/>
                <w:sz w:val="24"/>
                <w:szCs w:val="24"/>
                <w:lang w:val="id-ID" w:eastAsia="en-GB"/>
              </w:rPr>
            </w:pPr>
            <w:r w:rsidRPr="003873D2">
              <w:rPr>
                <w:rFonts w:ascii="Footlight MT Light" w:eastAsia="Times New Roman" w:hAnsi="Footlight MT Light" w:cs="Times New Roman"/>
                <w:snapToGrid w:val="0"/>
                <w:sz w:val="24"/>
                <w:szCs w:val="24"/>
                <w:lang w:val="id-ID" w:eastAsia="en-GB"/>
              </w:rPr>
              <w:lastRenderedPageBreak/>
              <w:t>Jumlah Total</w:t>
            </w:r>
          </w:p>
        </w:tc>
        <w:tc>
          <w:tcPr>
            <w:tcW w:w="2192" w:type="dxa"/>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r>
      <w:tr w:rsidR="003873D2" w:rsidRPr="003873D2" w:rsidTr="003873D2">
        <w:trPr>
          <w:trHeight w:val="602"/>
        </w:trPr>
        <w:tc>
          <w:tcPr>
            <w:tcW w:w="9918" w:type="dxa"/>
            <w:gridSpan w:val="8"/>
            <w:vAlign w:val="center"/>
          </w:tcPr>
          <w:p w:rsidR="003873D2" w:rsidRPr="003873D2" w:rsidRDefault="003873D2" w:rsidP="003873D2">
            <w:pPr>
              <w:spacing w:after="0" w:line="240" w:lineRule="auto"/>
              <w:jc w:val="both"/>
              <w:rPr>
                <w:rFonts w:ascii="Footlight MT Light" w:eastAsia="Times New Roman" w:hAnsi="Footlight MT Light" w:cs="Times New Roman"/>
                <w:snapToGrid w:val="0"/>
                <w:sz w:val="24"/>
                <w:szCs w:val="24"/>
                <w:lang w:val="sv-SE" w:eastAsia="en-GB"/>
              </w:rPr>
            </w:pPr>
          </w:p>
        </w:tc>
      </w:tr>
      <w:tr w:rsidR="003873D2" w:rsidRPr="003873D2" w:rsidTr="003873D2">
        <w:trPr>
          <w:trHeight w:val="230"/>
        </w:trPr>
        <w:tc>
          <w:tcPr>
            <w:tcW w:w="5435" w:type="dxa"/>
            <w:gridSpan w:val="5"/>
            <w:shd w:val="clear" w:color="auto" w:fill="FFFFFF"/>
          </w:tcPr>
          <w:p w:rsidR="003873D2" w:rsidRPr="003873D2" w:rsidRDefault="003873D2" w:rsidP="003873D2">
            <w:pPr>
              <w:spacing w:after="0" w:line="240" w:lineRule="auto"/>
              <w:jc w:val="center"/>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sv-SE" w:eastAsia="en-GB"/>
              </w:rPr>
              <w:t xml:space="preserve">Untuk dan atas nama </w:t>
            </w:r>
            <w:r w:rsidRPr="003873D2">
              <w:rPr>
                <w:rFonts w:ascii="Footlight MT Light" w:eastAsia="Times New Roman" w:hAnsi="Footlight MT Light" w:cs="Times New Roman"/>
                <w:color w:val="FF0000"/>
                <w:sz w:val="24"/>
                <w:szCs w:val="24"/>
                <w:lang w:val="id-ID" w:eastAsia="en-GB"/>
              </w:rPr>
              <w:t>...................</w:t>
            </w:r>
          </w:p>
          <w:p w:rsidR="003873D2" w:rsidRPr="003873D2" w:rsidRDefault="003873D2" w:rsidP="003873D2">
            <w:pPr>
              <w:spacing w:after="0" w:line="240" w:lineRule="auto"/>
              <w:jc w:val="center"/>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Pejabat Pembuat Komitmen</w:t>
            </w:r>
          </w:p>
          <w:p w:rsidR="003873D2" w:rsidRPr="003873D2" w:rsidRDefault="003873D2" w:rsidP="003873D2">
            <w:pPr>
              <w:spacing w:after="0" w:line="240" w:lineRule="auto"/>
              <w:jc w:val="center"/>
              <w:rPr>
                <w:rFonts w:ascii="Footlight MT Light" w:eastAsia="Times New Roman" w:hAnsi="Footlight MT Light" w:cs="Times New Roman"/>
                <w:sz w:val="24"/>
                <w:szCs w:val="24"/>
                <w:lang w:val="sv-SE" w:eastAsia="en-GB"/>
              </w:rPr>
            </w:pPr>
          </w:p>
          <w:p w:rsidR="003873D2" w:rsidRPr="003873D2" w:rsidRDefault="003873D2" w:rsidP="003873D2">
            <w:pPr>
              <w:spacing w:after="0" w:line="240" w:lineRule="auto"/>
              <w:jc w:val="center"/>
              <w:rPr>
                <w:rFonts w:ascii="Footlight MT Light" w:eastAsia="Times New Roman" w:hAnsi="Footlight MT Light" w:cs="Times New Roman"/>
                <w:sz w:val="24"/>
                <w:szCs w:val="24"/>
                <w:lang w:val="sv-SE" w:eastAsia="en-GB"/>
              </w:rPr>
            </w:pPr>
          </w:p>
          <w:p w:rsidR="003873D2" w:rsidRPr="003873D2" w:rsidRDefault="003873D2" w:rsidP="003873D2">
            <w:pPr>
              <w:spacing w:after="0" w:line="240" w:lineRule="auto"/>
              <w:jc w:val="center"/>
              <w:rPr>
                <w:rFonts w:ascii="Footlight MT Light" w:eastAsia="Times New Roman" w:hAnsi="Footlight MT Light" w:cs="Times New Roman"/>
                <w:i/>
                <w:color w:val="0070C0"/>
                <w:sz w:val="24"/>
                <w:szCs w:val="24"/>
                <w:lang w:val="sv-SE" w:eastAsia="en-GB"/>
              </w:rPr>
            </w:pPr>
            <w:r w:rsidRPr="003873D2">
              <w:rPr>
                <w:rFonts w:ascii="Footlight MT Light" w:eastAsia="Times New Roman" w:hAnsi="Footlight MT Light" w:cs="Times New Roman"/>
                <w:i/>
                <w:color w:val="0070C0"/>
                <w:sz w:val="24"/>
                <w:szCs w:val="24"/>
                <w:lang w:val="sv-SE" w:eastAsia="en-GB"/>
              </w:rPr>
              <w:t>[tanda tangan dan cap (jika salinan asli ini untuk Penyedia maka rekatkan materai Rp 6.000,- )]</w:t>
            </w:r>
          </w:p>
          <w:p w:rsidR="003873D2" w:rsidRPr="003873D2" w:rsidRDefault="003873D2" w:rsidP="003873D2">
            <w:pPr>
              <w:spacing w:after="0" w:line="240" w:lineRule="auto"/>
              <w:jc w:val="center"/>
              <w:rPr>
                <w:rFonts w:ascii="Footlight MT Light" w:eastAsia="Times New Roman" w:hAnsi="Footlight MT Light" w:cs="Times New Roman"/>
                <w:sz w:val="24"/>
                <w:szCs w:val="24"/>
                <w:lang w:val="id-ID" w:eastAsia="en-GB"/>
              </w:rPr>
            </w:pPr>
          </w:p>
          <w:p w:rsidR="003873D2" w:rsidRPr="003873D2" w:rsidRDefault="003873D2" w:rsidP="003873D2">
            <w:pPr>
              <w:spacing w:after="0" w:line="240" w:lineRule="auto"/>
              <w:jc w:val="center"/>
              <w:rPr>
                <w:rFonts w:ascii="Footlight MT Light" w:eastAsia="Times New Roman" w:hAnsi="Footlight MT Light" w:cs="Times New Roman"/>
                <w:sz w:val="24"/>
                <w:szCs w:val="24"/>
                <w:lang w:val="id-ID" w:eastAsia="en-GB"/>
              </w:rPr>
            </w:pPr>
          </w:p>
          <w:p w:rsidR="003873D2" w:rsidRPr="003873D2" w:rsidRDefault="003873D2" w:rsidP="003873D2">
            <w:pPr>
              <w:spacing w:after="0" w:line="240" w:lineRule="auto"/>
              <w:jc w:val="center"/>
              <w:rPr>
                <w:rFonts w:ascii="Footlight MT Light" w:eastAsia="Times New Roman" w:hAnsi="Footlight MT Light" w:cs="Times New Roman"/>
                <w:i/>
                <w:color w:val="FF0000"/>
                <w:sz w:val="24"/>
                <w:szCs w:val="24"/>
                <w:lang w:val="sv-SE" w:eastAsia="en-GB"/>
              </w:rPr>
            </w:pPr>
            <w:r w:rsidRPr="003873D2">
              <w:rPr>
                <w:rFonts w:ascii="Footlight MT Light" w:eastAsia="Times New Roman" w:hAnsi="Footlight MT Light" w:cs="Times New Roman"/>
                <w:i/>
                <w:color w:val="FF0000"/>
                <w:sz w:val="24"/>
                <w:szCs w:val="24"/>
                <w:lang w:val="sv-SE" w:eastAsia="en-GB"/>
              </w:rPr>
              <w:t>[</w:t>
            </w:r>
            <w:r w:rsidRPr="003873D2">
              <w:rPr>
                <w:rFonts w:ascii="Footlight MT Light" w:eastAsia="Times New Roman" w:hAnsi="Footlight MT Light" w:cs="Times New Roman"/>
                <w:i/>
                <w:color w:val="FF0000"/>
                <w:sz w:val="24"/>
                <w:szCs w:val="24"/>
                <w:u w:val="single"/>
                <w:lang w:val="sv-SE" w:eastAsia="en-GB"/>
              </w:rPr>
              <w:t>nama lengkap</w:t>
            </w:r>
            <w:r w:rsidRPr="003873D2">
              <w:rPr>
                <w:rFonts w:ascii="Footlight MT Light" w:eastAsia="Times New Roman" w:hAnsi="Footlight MT Light" w:cs="Times New Roman"/>
                <w:i/>
                <w:color w:val="FF0000"/>
                <w:sz w:val="24"/>
                <w:szCs w:val="24"/>
                <w:lang w:val="sv-SE" w:eastAsia="en-GB"/>
              </w:rPr>
              <w:t>]</w:t>
            </w:r>
          </w:p>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sv-SE" w:eastAsia="en-GB"/>
              </w:rPr>
            </w:pPr>
            <w:r w:rsidRPr="003873D2">
              <w:rPr>
                <w:rFonts w:ascii="Footlight MT Light" w:eastAsia="Times New Roman" w:hAnsi="Footlight MT Light" w:cs="Times New Roman"/>
                <w:i/>
                <w:color w:val="FF0000"/>
                <w:sz w:val="24"/>
                <w:szCs w:val="24"/>
                <w:lang w:val="sv-SE" w:eastAsia="en-GB"/>
              </w:rPr>
              <w:t>[jabatan]</w:t>
            </w:r>
          </w:p>
        </w:tc>
        <w:tc>
          <w:tcPr>
            <w:tcW w:w="4483" w:type="dxa"/>
            <w:gridSpan w:val="3"/>
            <w:shd w:val="clear" w:color="auto" w:fill="FFFFFF"/>
          </w:tcPr>
          <w:p w:rsidR="003873D2" w:rsidRPr="003873D2" w:rsidRDefault="003873D2" w:rsidP="003873D2">
            <w:pPr>
              <w:spacing w:after="0" w:line="240" w:lineRule="auto"/>
              <w:jc w:val="center"/>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fi-FI" w:eastAsia="en-GB"/>
              </w:rPr>
              <w:t>Untuk dan atas nama Penyedia</w:t>
            </w:r>
          </w:p>
          <w:p w:rsidR="003873D2" w:rsidRPr="003873D2" w:rsidRDefault="003873D2" w:rsidP="003873D2">
            <w:pPr>
              <w:spacing w:after="0" w:line="240" w:lineRule="auto"/>
              <w:jc w:val="center"/>
              <w:rPr>
                <w:rFonts w:ascii="Footlight MT Light" w:eastAsia="Times New Roman" w:hAnsi="Footlight MT Light" w:cs="Times New Roman"/>
                <w:color w:val="FF0000"/>
                <w:sz w:val="24"/>
                <w:szCs w:val="24"/>
                <w:lang w:val="id-ID" w:eastAsia="en-GB"/>
              </w:rPr>
            </w:pPr>
            <w:r w:rsidRPr="003873D2">
              <w:rPr>
                <w:rFonts w:ascii="Footlight MT Light" w:eastAsia="Times New Roman" w:hAnsi="Footlight MT Light" w:cs="Times New Roman"/>
                <w:color w:val="FF0000"/>
                <w:sz w:val="24"/>
                <w:szCs w:val="24"/>
                <w:lang w:val="id-ID" w:eastAsia="en-GB"/>
              </w:rPr>
              <w:t>...........................</w:t>
            </w:r>
          </w:p>
          <w:p w:rsidR="003873D2" w:rsidRPr="003873D2" w:rsidRDefault="003873D2" w:rsidP="003873D2">
            <w:pPr>
              <w:spacing w:after="0" w:line="240" w:lineRule="auto"/>
              <w:jc w:val="center"/>
              <w:rPr>
                <w:rFonts w:ascii="Footlight MT Light" w:eastAsia="Times New Roman" w:hAnsi="Footlight MT Light" w:cs="Times New Roman"/>
                <w:sz w:val="24"/>
                <w:szCs w:val="24"/>
                <w:lang w:val="fi-FI" w:eastAsia="en-GB"/>
              </w:rPr>
            </w:pPr>
          </w:p>
          <w:p w:rsidR="003873D2" w:rsidRPr="003873D2" w:rsidRDefault="003873D2" w:rsidP="003873D2">
            <w:pPr>
              <w:spacing w:after="0" w:line="240" w:lineRule="auto"/>
              <w:jc w:val="center"/>
              <w:rPr>
                <w:rFonts w:ascii="Footlight MT Light" w:eastAsia="Times New Roman" w:hAnsi="Footlight MT Light" w:cs="Times New Roman"/>
                <w:i/>
                <w:color w:val="0070C0"/>
                <w:sz w:val="24"/>
                <w:szCs w:val="24"/>
                <w:lang w:val="fi-FI" w:eastAsia="en-GB"/>
              </w:rPr>
            </w:pPr>
            <w:r w:rsidRPr="003873D2">
              <w:rPr>
                <w:rFonts w:ascii="Footlight MT Light" w:eastAsia="Times New Roman" w:hAnsi="Footlight MT Light" w:cs="Times New Roman"/>
                <w:i/>
                <w:color w:val="0070C0"/>
                <w:sz w:val="24"/>
                <w:szCs w:val="24"/>
                <w:lang w:val="fi-FI" w:eastAsia="en-GB"/>
              </w:rPr>
              <w:t>[tanda tanga</w:t>
            </w:r>
            <w:r w:rsidRPr="003873D2">
              <w:rPr>
                <w:rFonts w:ascii="Footlight MT Light" w:eastAsia="Times New Roman" w:hAnsi="Footlight MT Light" w:cs="Times New Roman"/>
                <w:i/>
                <w:color w:val="0070C0"/>
                <w:sz w:val="24"/>
                <w:szCs w:val="24"/>
                <w:lang w:val="id-ID" w:eastAsia="en-GB"/>
              </w:rPr>
              <w:t>n</w:t>
            </w:r>
            <w:r w:rsidRPr="003873D2">
              <w:rPr>
                <w:rFonts w:ascii="Footlight MT Light" w:eastAsia="Times New Roman" w:hAnsi="Footlight MT Light" w:cs="Times New Roman"/>
                <w:i/>
                <w:color w:val="0070C0"/>
                <w:sz w:val="24"/>
                <w:szCs w:val="24"/>
                <w:lang w:val="fi-FI" w:eastAsia="en-GB"/>
              </w:rPr>
              <w:t xml:space="preserve"> dan cap (jika salinan asli ini untuk proyek/satuan kerja Pejabat Pembuat Komitmen maka rekatkan               materai Rp 6.000,- )]</w:t>
            </w:r>
          </w:p>
          <w:p w:rsidR="003873D2" w:rsidRPr="003873D2" w:rsidRDefault="003873D2" w:rsidP="003873D2">
            <w:pPr>
              <w:spacing w:after="0" w:line="240" w:lineRule="auto"/>
              <w:jc w:val="center"/>
              <w:rPr>
                <w:rFonts w:ascii="Footlight MT Light" w:eastAsia="Times New Roman" w:hAnsi="Footlight MT Light" w:cs="Times New Roman"/>
                <w:sz w:val="24"/>
                <w:szCs w:val="24"/>
                <w:lang w:val="fi-FI" w:eastAsia="en-GB"/>
              </w:rPr>
            </w:pPr>
          </w:p>
          <w:p w:rsidR="003873D2" w:rsidRPr="003873D2" w:rsidRDefault="003873D2" w:rsidP="003873D2">
            <w:pPr>
              <w:spacing w:after="0" w:line="240" w:lineRule="auto"/>
              <w:jc w:val="center"/>
              <w:rPr>
                <w:rFonts w:ascii="Footlight MT Light" w:eastAsia="Times New Roman" w:hAnsi="Footlight MT Light" w:cs="Times New Roman"/>
                <w:i/>
                <w:color w:val="FF0000"/>
                <w:sz w:val="24"/>
                <w:szCs w:val="24"/>
                <w:lang w:val="sv-SE" w:eastAsia="en-GB"/>
              </w:rPr>
            </w:pPr>
            <w:r w:rsidRPr="003873D2">
              <w:rPr>
                <w:rFonts w:ascii="Footlight MT Light" w:eastAsia="Times New Roman" w:hAnsi="Footlight MT Light" w:cs="Times New Roman"/>
                <w:i/>
                <w:color w:val="FF0000"/>
                <w:sz w:val="24"/>
                <w:szCs w:val="24"/>
                <w:lang w:val="sv-SE" w:eastAsia="en-GB"/>
              </w:rPr>
              <w:t>[</w:t>
            </w:r>
            <w:r w:rsidRPr="003873D2">
              <w:rPr>
                <w:rFonts w:ascii="Footlight MT Light" w:eastAsia="Times New Roman" w:hAnsi="Footlight MT Light" w:cs="Times New Roman"/>
                <w:i/>
                <w:color w:val="FF0000"/>
                <w:sz w:val="24"/>
                <w:szCs w:val="24"/>
                <w:u w:val="single"/>
                <w:lang w:val="sv-SE" w:eastAsia="en-GB"/>
              </w:rPr>
              <w:t>nama lengkap</w:t>
            </w:r>
            <w:r w:rsidRPr="003873D2">
              <w:rPr>
                <w:rFonts w:ascii="Footlight MT Light" w:eastAsia="Times New Roman" w:hAnsi="Footlight MT Light" w:cs="Times New Roman"/>
                <w:i/>
                <w:color w:val="FF0000"/>
                <w:sz w:val="24"/>
                <w:szCs w:val="24"/>
                <w:lang w:val="sv-SE" w:eastAsia="en-GB"/>
              </w:rPr>
              <w:t>]</w:t>
            </w:r>
          </w:p>
          <w:p w:rsidR="003873D2" w:rsidRPr="003873D2" w:rsidRDefault="003873D2" w:rsidP="003873D2">
            <w:pPr>
              <w:spacing w:after="0" w:line="240" w:lineRule="auto"/>
              <w:jc w:val="center"/>
              <w:rPr>
                <w:rFonts w:ascii="Footlight MT Light" w:eastAsia="Times New Roman" w:hAnsi="Footlight MT Light" w:cs="Times New Roman"/>
                <w:snapToGrid w:val="0"/>
                <w:sz w:val="24"/>
                <w:szCs w:val="24"/>
                <w:lang w:val="sv-SE" w:eastAsia="en-GB"/>
              </w:rPr>
            </w:pPr>
            <w:r w:rsidRPr="003873D2">
              <w:rPr>
                <w:rFonts w:ascii="Footlight MT Light" w:eastAsia="Times New Roman" w:hAnsi="Footlight MT Light" w:cs="Times New Roman"/>
                <w:i/>
                <w:color w:val="FF0000"/>
                <w:sz w:val="24"/>
                <w:szCs w:val="24"/>
                <w:lang w:val="sv-SE" w:eastAsia="en-GB"/>
              </w:rPr>
              <w:t>[jabatan]</w:t>
            </w:r>
          </w:p>
        </w:tc>
      </w:tr>
      <w:tr w:rsidR="003873D2" w:rsidRPr="003873D2" w:rsidTr="003873D2">
        <w:tblPrEx>
          <w:tblBorders>
            <w:top w:val="single" w:sz="8" w:space="0" w:color="auto"/>
            <w:left w:val="single" w:sz="8" w:space="0" w:color="auto"/>
            <w:bottom w:val="single" w:sz="8" w:space="0" w:color="auto"/>
            <w:right w:val="single" w:sz="8" w:space="0" w:color="auto"/>
          </w:tblBorders>
        </w:tblPrEx>
        <w:tc>
          <w:tcPr>
            <w:tcW w:w="9918" w:type="dxa"/>
            <w:gridSpan w:val="8"/>
            <w:tcBorders>
              <w:bottom w:val="single" w:sz="4" w:space="0" w:color="auto"/>
            </w:tcBorders>
          </w:tcPr>
          <w:p w:rsidR="003873D2" w:rsidRPr="003873D2" w:rsidRDefault="003873D2" w:rsidP="003873D2">
            <w:pPr>
              <w:tabs>
                <w:tab w:val="left" w:pos="1830"/>
              </w:tabs>
              <w:spacing w:after="0" w:line="240" w:lineRule="auto"/>
              <w:jc w:val="center"/>
              <w:rPr>
                <w:rFonts w:ascii="Footlight MT Light" w:eastAsia="Times New Roman" w:hAnsi="Footlight MT Light" w:cs="Times New Roman"/>
                <w:b/>
                <w:sz w:val="24"/>
                <w:szCs w:val="24"/>
                <w:u w:val="single"/>
                <w:lang w:val="sv-SE" w:eastAsia="en-GB"/>
              </w:rPr>
            </w:pPr>
          </w:p>
          <w:p w:rsidR="003873D2" w:rsidRPr="003873D2" w:rsidRDefault="003873D2" w:rsidP="003873D2">
            <w:pPr>
              <w:tabs>
                <w:tab w:val="left" w:pos="1830"/>
              </w:tabs>
              <w:spacing w:after="0" w:line="240" w:lineRule="auto"/>
              <w:jc w:val="center"/>
              <w:rPr>
                <w:rFonts w:ascii="Footlight MT Light" w:eastAsia="Times New Roman" w:hAnsi="Footlight MT Light" w:cs="Times New Roman"/>
                <w:b/>
                <w:sz w:val="24"/>
                <w:szCs w:val="24"/>
                <w:u w:val="single"/>
                <w:lang w:val="sv-SE" w:eastAsia="en-GB"/>
              </w:rPr>
            </w:pPr>
            <w:r w:rsidRPr="003873D2">
              <w:rPr>
                <w:rFonts w:ascii="Footlight MT Light" w:eastAsia="Times New Roman" w:hAnsi="Footlight MT Light" w:cs="Times New Roman"/>
                <w:b/>
                <w:sz w:val="24"/>
                <w:szCs w:val="24"/>
                <w:u w:val="single"/>
                <w:lang w:val="sv-SE" w:eastAsia="en-GB"/>
              </w:rPr>
              <w:t>SYARAT UMUM</w:t>
            </w:r>
          </w:p>
          <w:p w:rsidR="003873D2" w:rsidRPr="003873D2" w:rsidRDefault="003873D2" w:rsidP="003873D2">
            <w:pPr>
              <w:tabs>
                <w:tab w:val="left" w:pos="1830"/>
              </w:tabs>
              <w:spacing w:after="0" w:line="240" w:lineRule="auto"/>
              <w:jc w:val="center"/>
              <w:rPr>
                <w:rFonts w:ascii="Footlight MT Light" w:eastAsia="Times New Roman" w:hAnsi="Footlight MT Light" w:cs="Times New Roman"/>
                <w:b/>
                <w:sz w:val="24"/>
                <w:szCs w:val="24"/>
                <w:lang w:val="sv-SE" w:eastAsia="en-GB"/>
              </w:rPr>
            </w:pPr>
            <w:r w:rsidRPr="003873D2">
              <w:rPr>
                <w:rFonts w:ascii="Footlight MT Light" w:eastAsia="Times New Roman" w:hAnsi="Footlight MT Light" w:cs="Times New Roman"/>
                <w:b/>
                <w:sz w:val="24"/>
                <w:szCs w:val="24"/>
                <w:lang w:val="sv-SE" w:eastAsia="en-GB"/>
              </w:rPr>
              <w:t>SURAT PERINTAH KERJA (SPK)</w:t>
            </w:r>
          </w:p>
        </w:tc>
      </w:tr>
      <w:tr w:rsidR="003873D2" w:rsidRPr="003873D2" w:rsidTr="003873D2">
        <w:tblPrEx>
          <w:tblBorders>
            <w:top w:val="single" w:sz="8" w:space="0" w:color="auto"/>
            <w:left w:val="single" w:sz="8" w:space="0" w:color="auto"/>
            <w:bottom w:val="single" w:sz="8" w:space="0" w:color="auto"/>
            <w:right w:val="single" w:sz="8" w:space="0" w:color="auto"/>
          </w:tblBorders>
        </w:tblPrEx>
        <w:tc>
          <w:tcPr>
            <w:tcW w:w="9918" w:type="dxa"/>
            <w:gridSpan w:val="8"/>
            <w:tcBorders>
              <w:top w:val="single" w:sz="4" w:space="0" w:color="auto"/>
              <w:bottom w:val="single" w:sz="4" w:space="0" w:color="auto"/>
            </w:tcBorders>
          </w:tcPr>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noProof/>
                <w:sz w:val="24"/>
                <w:szCs w:val="24"/>
                <w:lang w:val="en-GB" w:eastAsia="en-GB"/>
              </w:rPr>
              <w:t>LINGKUP</w:t>
            </w:r>
            <w:r w:rsidRPr="003873D2">
              <w:rPr>
                <w:rFonts w:ascii="Footlight MT Light" w:eastAsia="Times New Roman" w:hAnsi="Footlight MT Light" w:cs="Times New Roman"/>
                <w:sz w:val="24"/>
                <w:szCs w:val="24"/>
                <w:lang w:val="id-ID" w:eastAsia="en-GB"/>
              </w:rPr>
              <w:t xml:space="preserve"> PEKERJAAN</w:t>
            </w:r>
          </w:p>
          <w:p w:rsidR="003873D2" w:rsidRPr="003873D2" w:rsidRDefault="003873D2" w:rsidP="003873D2">
            <w:pPr>
              <w:spacing w:after="0" w:line="240" w:lineRule="auto"/>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Penyedia yang ditunjuk berkewajiban untuk menyelesaikan pekerjaan dalam jangka waktu yang ditentukan, sesuai dengan volume, spesifikasi teknis dan harga yang tercantum dalam SPK.</w:t>
            </w:r>
          </w:p>
          <w:p w:rsidR="003873D2" w:rsidRPr="003873D2" w:rsidRDefault="003873D2" w:rsidP="003873D2">
            <w:pPr>
              <w:spacing w:after="0" w:line="240" w:lineRule="auto"/>
              <w:rPr>
                <w:rFonts w:ascii="Footlight MT Light" w:eastAsia="Times New Roman" w:hAnsi="Footlight MT Light" w:cs="Times New Roman"/>
                <w:sz w:val="24"/>
                <w:szCs w:val="24"/>
                <w:lang w:val="id-ID"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noProof/>
                <w:sz w:val="24"/>
                <w:szCs w:val="24"/>
                <w:lang w:val="en-GB" w:eastAsia="en-GB"/>
              </w:rPr>
            </w:pPr>
            <w:r w:rsidRPr="003873D2">
              <w:rPr>
                <w:rFonts w:ascii="Footlight MT Light" w:eastAsia="Times New Roman" w:hAnsi="Footlight MT Light" w:cs="Times New Roman"/>
                <w:noProof/>
                <w:sz w:val="24"/>
                <w:szCs w:val="24"/>
                <w:lang w:val="en-GB" w:eastAsia="en-GB"/>
              </w:rPr>
              <w:t xml:space="preserve">HUKUM YANG BERLAKU </w:t>
            </w:r>
          </w:p>
          <w:p w:rsidR="003873D2" w:rsidRPr="003873D2" w:rsidRDefault="003873D2" w:rsidP="003873D2">
            <w:pPr>
              <w:spacing w:after="0" w:line="240" w:lineRule="auto"/>
              <w:jc w:val="both"/>
              <w:rPr>
                <w:rFonts w:ascii="Footlight MT Light" w:eastAsia="Times New Roman" w:hAnsi="Footlight MT Light" w:cs="Times New Roman"/>
                <w:sz w:val="24"/>
                <w:szCs w:val="24"/>
                <w:lang w:val="es-ES" w:eastAsia="en-GB"/>
              </w:rPr>
            </w:pPr>
            <w:r w:rsidRPr="003873D2">
              <w:rPr>
                <w:rFonts w:ascii="Footlight MT Light" w:eastAsia="Times New Roman" w:hAnsi="Footlight MT Light" w:cs="Times New Roman"/>
                <w:sz w:val="24"/>
                <w:szCs w:val="24"/>
                <w:lang w:val="es-ES" w:eastAsia="en-GB"/>
              </w:rPr>
              <w:t xml:space="preserve">Keabsahan, </w:t>
            </w:r>
            <w:r w:rsidRPr="003873D2">
              <w:rPr>
                <w:rFonts w:ascii="Footlight MT Light" w:eastAsia="Times New Roman" w:hAnsi="Footlight MT Light" w:cs="Times New Roman"/>
                <w:sz w:val="24"/>
                <w:szCs w:val="24"/>
                <w:lang w:val="en-GB" w:eastAsia="en-GB"/>
              </w:rPr>
              <w:t>interpretasi</w:t>
            </w:r>
            <w:r w:rsidRPr="003873D2">
              <w:rPr>
                <w:rFonts w:ascii="Footlight MT Light" w:eastAsia="Times New Roman" w:hAnsi="Footlight MT Light" w:cs="Times New Roman"/>
                <w:sz w:val="24"/>
                <w:szCs w:val="24"/>
                <w:lang w:val="es-ES" w:eastAsia="en-GB"/>
              </w:rPr>
              <w:t>, dan pelaksanaan SPK ini didasarkan kepada hukum Republik Indonesia.</w:t>
            </w:r>
          </w:p>
          <w:p w:rsidR="003873D2" w:rsidRPr="003873D2" w:rsidRDefault="003873D2" w:rsidP="003873D2">
            <w:pPr>
              <w:spacing w:after="0" w:line="240" w:lineRule="auto"/>
              <w:rPr>
                <w:rFonts w:ascii="Footlight MT Light" w:eastAsia="Times New Roman" w:hAnsi="Footlight MT Light" w:cs="Times New Roman"/>
                <w:sz w:val="24"/>
                <w:szCs w:val="24"/>
                <w:lang w:val="sv-SE"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Arial"/>
                <w:sz w:val="24"/>
                <w:szCs w:val="24"/>
                <w:lang w:val="id-ID" w:eastAsia="en-GB"/>
              </w:rPr>
            </w:pPr>
            <w:r w:rsidRPr="003873D2">
              <w:rPr>
                <w:rFonts w:ascii="Footlight MT Light" w:eastAsia="Times New Roman" w:hAnsi="Footlight MT Light" w:cs="Times New Roman"/>
                <w:noProof/>
                <w:sz w:val="24"/>
                <w:szCs w:val="24"/>
                <w:lang w:val="en-GB" w:eastAsia="en-GB"/>
              </w:rPr>
              <w:t>HARGA</w:t>
            </w:r>
            <w:r w:rsidRPr="003873D2">
              <w:rPr>
                <w:rFonts w:ascii="Footlight MT Light" w:eastAsia="Times New Roman" w:hAnsi="Footlight MT Light" w:cs="Arial"/>
                <w:sz w:val="24"/>
                <w:szCs w:val="24"/>
                <w:lang w:val="id-ID" w:eastAsia="en-GB"/>
              </w:rPr>
              <w:t xml:space="preserve"> SPK</w:t>
            </w:r>
          </w:p>
          <w:p w:rsidR="003873D2" w:rsidRPr="003873D2" w:rsidRDefault="003873D2" w:rsidP="00BB6A82">
            <w:pPr>
              <w:numPr>
                <w:ilvl w:val="4"/>
                <w:numId w:val="15"/>
              </w:numPr>
              <w:spacing w:after="0" w:line="240" w:lineRule="auto"/>
              <w:ind w:left="738" w:hanging="284"/>
              <w:jc w:val="both"/>
              <w:rPr>
                <w:rFonts w:ascii="Footlight MT Light" w:eastAsia="Times New Roman" w:hAnsi="Footlight MT Light" w:cs="Times New Roman"/>
                <w:i/>
                <w:color w:val="0070C0"/>
                <w:sz w:val="24"/>
                <w:szCs w:val="24"/>
                <w:lang w:val="sv-SE" w:eastAsia="en-GB"/>
              </w:rPr>
            </w:pPr>
            <w:r w:rsidRPr="003873D2">
              <w:rPr>
                <w:rFonts w:ascii="Footlight MT Light" w:eastAsia="Times New Roman" w:hAnsi="Footlight MT Light" w:cs="Times New Roman"/>
                <w:sz w:val="24"/>
                <w:szCs w:val="24"/>
                <w:lang w:val="sv-SE" w:eastAsia="en-GB"/>
              </w:rPr>
              <w:t xml:space="preserve">Jenis Kontrak yang digunakan adalah </w:t>
            </w:r>
            <w:r w:rsidRPr="003873D2">
              <w:rPr>
                <w:rFonts w:ascii="Footlight MT Light" w:eastAsia="Times New Roman" w:hAnsi="Footlight MT Light" w:cs="Times New Roman"/>
                <w:color w:val="FF0000"/>
                <w:sz w:val="24"/>
                <w:szCs w:val="24"/>
                <w:lang w:val="sv-SE" w:eastAsia="en-GB"/>
              </w:rPr>
              <w:t xml:space="preserve">.......................................... </w:t>
            </w:r>
            <w:r w:rsidRPr="003873D2">
              <w:rPr>
                <w:rFonts w:ascii="Footlight MT Light" w:eastAsia="Times New Roman" w:hAnsi="Footlight MT Light" w:cs="Times New Roman"/>
                <w:i/>
                <w:color w:val="0070C0"/>
                <w:sz w:val="24"/>
                <w:szCs w:val="24"/>
                <w:lang w:val="sv-SE" w:eastAsia="en-GB"/>
              </w:rPr>
              <w:t>[diisi dengan jenis kontrak: lumsum/harga satuan/gabungan lumsum dan harga satuan].</w:t>
            </w:r>
          </w:p>
          <w:p w:rsidR="003873D2" w:rsidRPr="003873D2" w:rsidRDefault="003873D2" w:rsidP="00BB6A82">
            <w:pPr>
              <w:numPr>
                <w:ilvl w:val="4"/>
                <w:numId w:val="15"/>
              </w:numPr>
              <w:spacing w:after="0" w:line="240" w:lineRule="auto"/>
              <w:ind w:left="738"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 xml:space="preserve">PPK membayar kepada penyedia sebesar harga SPK. </w:t>
            </w:r>
          </w:p>
          <w:p w:rsidR="003873D2" w:rsidRPr="003873D2" w:rsidRDefault="003873D2" w:rsidP="00BB6A82">
            <w:pPr>
              <w:numPr>
                <w:ilvl w:val="4"/>
                <w:numId w:val="15"/>
              </w:numPr>
              <w:spacing w:after="0" w:line="240" w:lineRule="auto"/>
              <w:ind w:left="738"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 xml:space="preserve">Harga SPK telah memperhitungkan keuntungan, beban pajak dan biaya overhead serta biaya asuransi (apabila dipersyaratkan). </w:t>
            </w:r>
          </w:p>
          <w:p w:rsidR="003873D2" w:rsidRPr="003873D2" w:rsidRDefault="003873D2" w:rsidP="00BB6A82">
            <w:pPr>
              <w:numPr>
                <w:ilvl w:val="4"/>
                <w:numId w:val="15"/>
              </w:numPr>
              <w:spacing w:after="0" w:line="240" w:lineRule="auto"/>
              <w:ind w:left="738"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Rincian harga SPK sesuai dengan rincian yang tercantum dalam daftar kuantitas dan harga.</w:t>
            </w:r>
          </w:p>
          <w:p w:rsidR="003873D2" w:rsidRPr="003873D2" w:rsidRDefault="003873D2" w:rsidP="003873D2">
            <w:pPr>
              <w:spacing w:after="0" w:line="240" w:lineRule="auto"/>
              <w:rPr>
                <w:rFonts w:ascii="Footlight MT Light" w:eastAsia="Times New Roman" w:hAnsi="Footlight MT Light" w:cs="Times New Roman"/>
                <w:b/>
                <w:sz w:val="24"/>
                <w:szCs w:val="24"/>
                <w:lang w:val="en-GB"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sz w:val="24"/>
                <w:szCs w:val="24"/>
                <w:lang w:val="en-GB" w:eastAsia="en-GB"/>
              </w:rPr>
            </w:pPr>
            <w:r w:rsidRPr="003873D2">
              <w:rPr>
                <w:rFonts w:ascii="Footlight MT Light" w:eastAsia="Times New Roman" w:hAnsi="Footlight MT Light" w:cs="Times New Roman"/>
                <w:sz w:val="24"/>
                <w:szCs w:val="24"/>
                <w:lang w:val="en-GB" w:eastAsia="en-GB"/>
              </w:rPr>
              <w:t>HAK KEPEMILIKAN</w:t>
            </w:r>
          </w:p>
          <w:p w:rsidR="003873D2" w:rsidRPr="003873D2" w:rsidRDefault="003873D2" w:rsidP="00BB6A82">
            <w:pPr>
              <w:numPr>
                <w:ilvl w:val="4"/>
                <w:numId w:val="17"/>
              </w:numPr>
              <w:spacing w:after="0" w:line="240" w:lineRule="auto"/>
              <w:ind w:left="738" w:hanging="284"/>
              <w:jc w:val="both"/>
              <w:rPr>
                <w:rFonts w:ascii="Footlight MT Light" w:eastAsia="Times New Roman" w:hAnsi="Footlight MT Light" w:cs="Times New Roman"/>
                <w:sz w:val="24"/>
                <w:szCs w:val="24"/>
                <w:lang w:val="en-GB" w:eastAsia="en-GB"/>
              </w:rPr>
            </w:pPr>
            <w:r w:rsidRPr="003873D2">
              <w:rPr>
                <w:rFonts w:ascii="Footlight MT Light" w:eastAsia="Times New Roman" w:hAnsi="Footlight MT Light" w:cs="Times New Roman"/>
                <w:sz w:val="24"/>
                <w:szCs w:val="24"/>
                <w:lang w:val="en-GB" w:eastAsia="en-GB"/>
              </w:rPr>
              <w:t xml:space="preserve">PPK berhak atas kepemilikan semua barang/bahan yang terkait langsung atau disediakan sehubungan dengan jasa yang diberikan oleh penyedia kepada PPK. Jika diminta oleh PPK maka penyedia berkewajiban untuk membantu secara optimal pengalihan hak kepemilikan tersebut kepada PPK sesuai dengan hukum yang berlaku. </w:t>
            </w:r>
          </w:p>
          <w:p w:rsidR="003873D2" w:rsidRPr="003873D2" w:rsidRDefault="003873D2" w:rsidP="00BB6A82">
            <w:pPr>
              <w:numPr>
                <w:ilvl w:val="4"/>
                <w:numId w:val="17"/>
              </w:numPr>
              <w:spacing w:after="0" w:line="240" w:lineRule="auto"/>
              <w:ind w:left="738" w:hanging="284"/>
              <w:jc w:val="both"/>
              <w:rPr>
                <w:rFonts w:ascii="Footlight MT Light" w:eastAsia="Times New Roman" w:hAnsi="Footlight MT Light" w:cs="Times New Roman"/>
                <w:sz w:val="24"/>
                <w:szCs w:val="24"/>
                <w:lang w:val="en-GB" w:eastAsia="en-GB"/>
              </w:rPr>
            </w:pPr>
            <w:r w:rsidRPr="003873D2">
              <w:rPr>
                <w:rFonts w:ascii="Footlight MT Light" w:eastAsia="Times New Roman" w:hAnsi="Footlight MT Light" w:cs="Times New Roman"/>
                <w:sz w:val="24"/>
                <w:szCs w:val="24"/>
                <w:lang w:val="en-GB" w:eastAsia="en-GB"/>
              </w:rPr>
              <w:t xml:space="preserve">Hak kepemilikan atas peralatan dan barang/bahan yang disediakan oleh PPK tetap pada PPK, dan semua peralatan tersebut harus dikembalikan kepada PPK pada saat SPK berakhir atau jika tidak diperlukan lagi oleh penyedia. Semua peralatan tersebut harus dikembalikan dalam kondisi yang </w:t>
            </w:r>
            <w:proofErr w:type="gramStart"/>
            <w:r w:rsidRPr="003873D2">
              <w:rPr>
                <w:rFonts w:ascii="Footlight MT Light" w:eastAsia="Times New Roman" w:hAnsi="Footlight MT Light" w:cs="Times New Roman"/>
                <w:sz w:val="24"/>
                <w:szCs w:val="24"/>
                <w:lang w:val="en-GB" w:eastAsia="en-GB"/>
              </w:rPr>
              <w:t>sama</w:t>
            </w:r>
            <w:proofErr w:type="gramEnd"/>
            <w:r w:rsidRPr="003873D2">
              <w:rPr>
                <w:rFonts w:ascii="Footlight MT Light" w:eastAsia="Times New Roman" w:hAnsi="Footlight MT Light" w:cs="Times New Roman"/>
                <w:sz w:val="24"/>
                <w:szCs w:val="24"/>
                <w:lang w:val="en-GB" w:eastAsia="en-GB"/>
              </w:rPr>
              <w:t xml:space="preserve"> pada saat diberikan kepada penyedia dengan pengecualian keausan akibat pemakaian yang wajar.</w:t>
            </w:r>
          </w:p>
          <w:p w:rsidR="003873D2" w:rsidRPr="003873D2" w:rsidRDefault="003873D2" w:rsidP="003873D2">
            <w:pPr>
              <w:spacing w:after="0" w:line="240" w:lineRule="auto"/>
              <w:rPr>
                <w:rFonts w:ascii="Footlight MT Light" w:eastAsia="Times New Roman" w:hAnsi="Footlight MT Light" w:cs="Times New Roman"/>
                <w:b/>
                <w:sz w:val="24"/>
                <w:szCs w:val="24"/>
                <w:lang w:val="en-GB"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sz w:val="24"/>
                <w:szCs w:val="24"/>
                <w:lang w:val="en-GB" w:eastAsia="en-GB"/>
              </w:rPr>
            </w:pPr>
            <w:r w:rsidRPr="003873D2">
              <w:rPr>
                <w:rFonts w:ascii="Footlight MT Light" w:eastAsia="Times New Roman" w:hAnsi="Footlight MT Light" w:cs="Times New Roman"/>
                <w:sz w:val="24"/>
                <w:szCs w:val="24"/>
                <w:lang w:val="en-GB" w:eastAsia="en-GB"/>
              </w:rPr>
              <w:t>CACAT MUTU</w:t>
            </w:r>
          </w:p>
          <w:p w:rsidR="003873D2" w:rsidRPr="003873D2" w:rsidRDefault="003873D2" w:rsidP="003873D2">
            <w:pPr>
              <w:spacing w:after="0" w:line="240" w:lineRule="auto"/>
              <w:jc w:val="both"/>
              <w:rPr>
                <w:rFonts w:ascii="Footlight MT Light" w:eastAsia="Times New Roman" w:hAnsi="Footlight MT Light" w:cs="Times New Roman"/>
                <w:sz w:val="24"/>
                <w:szCs w:val="24"/>
                <w:lang w:val="en-GB" w:eastAsia="en-GB"/>
              </w:rPr>
            </w:pPr>
            <w:r w:rsidRPr="003873D2">
              <w:rPr>
                <w:rFonts w:ascii="Footlight MT Light" w:eastAsia="Times New Roman" w:hAnsi="Footlight MT Light" w:cs="Times New Roman"/>
                <w:sz w:val="24"/>
                <w:szCs w:val="24"/>
                <w:lang w:val="en-GB" w:eastAsia="en-GB"/>
              </w:rPr>
              <w:t>PPK akan memeriksa setiap hasil pekerjaan penyedia dan memberitahukan secara tertulis penyedia atas setiap cacat mutu yang ditemukan. PPK dapat memerintahkan penyedia untuk menguji pekerjaan yang dianggap oleh PPK mengandung cacat mutu. Penyedia bertanggung jawab atas cacat mutu selama masa garansi.</w:t>
            </w:r>
          </w:p>
          <w:p w:rsidR="003873D2" w:rsidRPr="003873D2" w:rsidRDefault="003873D2" w:rsidP="003873D2">
            <w:pPr>
              <w:spacing w:after="0" w:line="240" w:lineRule="auto"/>
              <w:rPr>
                <w:rFonts w:ascii="Footlight MT Light" w:eastAsia="Times New Roman" w:hAnsi="Footlight MT Light" w:cs="Times New Roman"/>
                <w:b/>
                <w:noProof/>
                <w:sz w:val="24"/>
                <w:szCs w:val="24"/>
                <w:lang w:val="en-GB"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noProof/>
                <w:sz w:val="24"/>
                <w:szCs w:val="24"/>
                <w:lang w:val="en-GB" w:eastAsia="en-GB"/>
              </w:rPr>
            </w:pPr>
            <w:r w:rsidRPr="003873D2">
              <w:rPr>
                <w:rFonts w:ascii="Footlight MT Light" w:eastAsia="Times New Roman" w:hAnsi="Footlight MT Light" w:cs="Times New Roman"/>
                <w:sz w:val="24"/>
                <w:szCs w:val="24"/>
                <w:lang w:val="en-GB" w:eastAsia="en-GB"/>
              </w:rPr>
              <w:t>PERPAJAKAN</w:t>
            </w:r>
          </w:p>
          <w:p w:rsidR="003873D2" w:rsidRPr="003873D2" w:rsidRDefault="003873D2" w:rsidP="003873D2">
            <w:pPr>
              <w:spacing w:after="0" w:line="240" w:lineRule="auto"/>
              <w:jc w:val="both"/>
              <w:rPr>
                <w:rFonts w:ascii="Footlight MT Light" w:eastAsia="Times New Roman" w:hAnsi="Footlight MT Light" w:cs="Times New Roman"/>
                <w:sz w:val="24"/>
                <w:szCs w:val="24"/>
                <w:lang w:val="en-GB" w:eastAsia="en-GB"/>
              </w:rPr>
            </w:pPr>
            <w:r w:rsidRPr="003873D2">
              <w:rPr>
                <w:rFonts w:ascii="Footlight MT Light" w:eastAsia="Times New Roman" w:hAnsi="Footlight MT Light" w:cs="Times New Roman"/>
                <w:sz w:val="24"/>
                <w:szCs w:val="24"/>
                <w:lang w:val="en-GB" w:eastAsia="en-GB"/>
              </w:rPr>
              <w:lastRenderedPageBreak/>
              <w:t>Penyedia berkewajiban untuk membayar semua pajak, bea, retribusi, dan pungutan lain yang sah yang dibebankan oleh hukum yang berlaku atas pelaksanaan SPK. Semua pengeluaran perpajakan ini dianggap telah termasuk dalam harga SPK.</w:t>
            </w:r>
          </w:p>
          <w:p w:rsidR="003873D2" w:rsidRPr="003873D2" w:rsidRDefault="003873D2" w:rsidP="003873D2">
            <w:pPr>
              <w:spacing w:after="0" w:line="240" w:lineRule="auto"/>
              <w:rPr>
                <w:rFonts w:ascii="Footlight MT Light" w:eastAsia="Times New Roman" w:hAnsi="Footlight MT Light" w:cs="Times New Roman"/>
                <w:sz w:val="24"/>
                <w:szCs w:val="24"/>
                <w:lang w:val="en-GB"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noProof/>
                <w:sz w:val="24"/>
                <w:szCs w:val="24"/>
                <w:lang w:val="en-GB" w:eastAsia="en-GB"/>
              </w:rPr>
            </w:pPr>
            <w:r w:rsidRPr="003873D2">
              <w:rPr>
                <w:rFonts w:ascii="Footlight MT Light" w:eastAsia="Times New Roman" w:hAnsi="Footlight MT Light" w:cs="Times New Roman"/>
                <w:noProof/>
                <w:sz w:val="24"/>
                <w:szCs w:val="24"/>
                <w:lang w:val="en-GB" w:eastAsia="en-GB"/>
              </w:rPr>
              <w:t>PENGALIHAN</w:t>
            </w:r>
            <w:r w:rsidRPr="003873D2">
              <w:rPr>
                <w:rFonts w:ascii="Footlight MT Light" w:eastAsia="Times New Roman" w:hAnsi="Footlight MT Light" w:cs="Times New Roman"/>
                <w:sz w:val="24"/>
                <w:szCs w:val="24"/>
                <w:lang w:val="en-GB" w:eastAsia="en-GB"/>
              </w:rPr>
              <w:t xml:space="preserve"> DAN/ATAU SUBKONTRAK</w:t>
            </w:r>
          </w:p>
          <w:p w:rsidR="003873D2" w:rsidRPr="003873D2" w:rsidRDefault="003873D2" w:rsidP="003873D2">
            <w:pPr>
              <w:spacing w:after="0" w:line="240" w:lineRule="auto"/>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en-GB" w:eastAsia="en-GB"/>
              </w:rPr>
              <w:t>Penyedia dilarang untuk mengalihkan dan/atau mensubkontrakkan sebagian atau seluruh pekerjaan, kecuali kepada penyedia spesialis untuk bagian pekerjaan tertentu. Pengalihan seluruh pekerjaan hanya diperbolehkan dalam hal pergantian nama penyedia, baik sebagai akibat peleburan (</w:t>
            </w:r>
            <w:r w:rsidRPr="003873D2">
              <w:rPr>
                <w:rFonts w:ascii="Footlight MT Light" w:eastAsia="Times New Roman" w:hAnsi="Footlight MT Light" w:cs="Times New Roman"/>
                <w:i/>
                <w:sz w:val="24"/>
                <w:szCs w:val="24"/>
                <w:lang w:val="en-GB" w:eastAsia="en-GB"/>
              </w:rPr>
              <w:t>merger</w:t>
            </w:r>
            <w:r w:rsidRPr="003873D2">
              <w:rPr>
                <w:rFonts w:ascii="Footlight MT Light" w:eastAsia="Times New Roman" w:hAnsi="Footlight MT Light" w:cs="Times New Roman"/>
                <w:sz w:val="24"/>
                <w:szCs w:val="24"/>
                <w:lang w:val="en-GB" w:eastAsia="en-GB"/>
              </w:rPr>
              <w:t>) atau akibat lainnya.</w:t>
            </w:r>
          </w:p>
          <w:p w:rsidR="003873D2" w:rsidRPr="003873D2" w:rsidRDefault="003873D2" w:rsidP="003873D2">
            <w:pPr>
              <w:keepNext/>
              <w:keepLines/>
              <w:tabs>
                <w:tab w:val="left" w:pos="360"/>
              </w:tabs>
              <w:spacing w:after="0" w:line="240" w:lineRule="auto"/>
              <w:outlineLvl w:val="2"/>
              <w:rPr>
                <w:rFonts w:ascii="Footlight MT Light" w:eastAsia="Times New Roman" w:hAnsi="Footlight MT Light" w:cs="Times New Roman"/>
                <w:noProof/>
                <w:sz w:val="24"/>
                <w:szCs w:val="24"/>
                <w:lang w:val="en-GB"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noProof/>
                <w:sz w:val="24"/>
                <w:szCs w:val="24"/>
                <w:lang w:val="en-GB" w:eastAsia="en-GB"/>
              </w:rPr>
              <w:t>JADWAL</w:t>
            </w:r>
          </w:p>
          <w:p w:rsidR="003873D2" w:rsidRPr="003873D2" w:rsidRDefault="003873D2" w:rsidP="00BB6A82">
            <w:pPr>
              <w:numPr>
                <w:ilvl w:val="1"/>
                <w:numId w:val="5"/>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SPK ini berlaku efektif pada tanggal penandatanganan oleh para pihak atau pada tanggal yang ditetapkan dalam Surat Perintah Pengiriman. </w:t>
            </w:r>
          </w:p>
          <w:p w:rsidR="003873D2" w:rsidRPr="003873D2" w:rsidRDefault="003873D2" w:rsidP="00BB6A82">
            <w:pPr>
              <w:numPr>
                <w:ilvl w:val="1"/>
                <w:numId w:val="5"/>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Waktu pelaksanaan SPK adalah sejak tanggal mulai kerja yang tercantum dalam Surat Perintah Pengiriman. </w:t>
            </w:r>
          </w:p>
          <w:p w:rsidR="003873D2" w:rsidRPr="003873D2" w:rsidRDefault="003873D2" w:rsidP="00BB6A82">
            <w:pPr>
              <w:numPr>
                <w:ilvl w:val="1"/>
                <w:numId w:val="5"/>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Penyedia harus menyelesaikan pekerjaan sesuai jadwal yang ditentukan. </w:t>
            </w:r>
          </w:p>
          <w:p w:rsidR="003873D2" w:rsidRPr="003873D2" w:rsidRDefault="003873D2" w:rsidP="00BB6A82">
            <w:pPr>
              <w:numPr>
                <w:ilvl w:val="1"/>
                <w:numId w:val="5"/>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Apabila penyedia tidak dapat menyelesaikan pekerjaan sesuai jadwal karena keadaan diluar pengendaliannya dan penyedia telah melaporkan kejadian tersebut kepada PPK, maka PPK dapat melakukan penjadwalan kembali pelaksanaan tugas penyedia dengan adendum SPK.</w:t>
            </w:r>
          </w:p>
          <w:p w:rsidR="003873D2" w:rsidRPr="003873D2" w:rsidRDefault="003873D2" w:rsidP="003873D2">
            <w:pPr>
              <w:spacing w:after="0" w:line="240" w:lineRule="auto"/>
              <w:rPr>
                <w:rFonts w:ascii="Footlight MT Light" w:eastAsia="Times New Roman" w:hAnsi="Footlight MT Light" w:cs="Times New Roman"/>
                <w:sz w:val="24"/>
                <w:szCs w:val="24"/>
                <w:lang w:val="id-ID"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noProof/>
                <w:sz w:val="24"/>
                <w:szCs w:val="24"/>
                <w:lang w:val="en-GB" w:eastAsia="en-GB"/>
              </w:rPr>
              <w:t>ASURANSI</w:t>
            </w:r>
          </w:p>
          <w:p w:rsidR="003873D2" w:rsidRPr="003873D2" w:rsidRDefault="003873D2" w:rsidP="00BB6A82">
            <w:pPr>
              <w:numPr>
                <w:ilvl w:val="4"/>
                <w:numId w:val="6"/>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en-GB" w:eastAsia="en-GB"/>
              </w:rPr>
              <w:t>Apabila dipersyaratkan, p</w:t>
            </w:r>
            <w:r w:rsidRPr="003873D2">
              <w:rPr>
                <w:rFonts w:ascii="Footlight MT Light" w:eastAsia="Times New Roman" w:hAnsi="Footlight MT Light" w:cs="Times New Roman"/>
                <w:sz w:val="24"/>
                <w:szCs w:val="24"/>
                <w:lang w:val="id-ID" w:eastAsia="en-GB"/>
              </w:rPr>
              <w:t>enyedia wajib menyediakan asuransi sejak SP sampai dengan tanggal selesainya pemeliharaan untuk:</w:t>
            </w:r>
          </w:p>
          <w:p w:rsidR="003873D2" w:rsidRPr="003873D2" w:rsidRDefault="003873D2" w:rsidP="00BB6A82">
            <w:pPr>
              <w:numPr>
                <w:ilvl w:val="0"/>
                <w:numId w:val="8"/>
              </w:numPr>
              <w:spacing w:after="0" w:line="240" w:lineRule="auto"/>
              <w:ind w:left="1022"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semua barang dan peralatan yang mempunyai risiko tinggi terjadinya kecelakaan, pelaksanaan pekerjaan, serta pekerja untuk pelaksanaan pekerjaan, atas segala risiko terhadap kecelakaan, kerusakan, kehilangan, serta risiko lain yang tidak dapat diduga;</w:t>
            </w:r>
          </w:p>
          <w:p w:rsidR="003873D2" w:rsidRPr="003873D2" w:rsidRDefault="003873D2" w:rsidP="00BB6A82">
            <w:pPr>
              <w:numPr>
                <w:ilvl w:val="0"/>
                <w:numId w:val="8"/>
              </w:numPr>
              <w:spacing w:after="0" w:line="240" w:lineRule="auto"/>
              <w:ind w:left="1022"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pihak ketiga sebagai akibat kecelakaan di tempat kerjanya; dan</w:t>
            </w:r>
          </w:p>
          <w:p w:rsidR="003873D2" w:rsidRPr="003873D2" w:rsidRDefault="003873D2" w:rsidP="00BB6A82">
            <w:pPr>
              <w:numPr>
                <w:ilvl w:val="4"/>
                <w:numId w:val="6"/>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Besarnya asuransi sudah diperhitungkan dalam penawaran dan termasuk dalam harga SPK.</w:t>
            </w:r>
          </w:p>
          <w:p w:rsidR="003873D2" w:rsidRPr="003873D2" w:rsidRDefault="003873D2" w:rsidP="003873D2">
            <w:pPr>
              <w:spacing w:after="0" w:line="240" w:lineRule="auto"/>
              <w:rPr>
                <w:rFonts w:ascii="Footlight MT Light" w:eastAsia="Times New Roman" w:hAnsi="Footlight MT Light" w:cs="Times New Roman"/>
                <w:sz w:val="24"/>
                <w:szCs w:val="24"/>
                <w:lang w:val="id-ID"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noProof/>
                <w:sz w:val="24"/>
                <w:szCs w:val="24"/>
                <w:lang w:val="en-GB" w:eastAsia="en-GB"/>
              </w:rPr>
              <w:t>PENANGGUNGAN</w:t>
            </w:r>
            <w:r w:rsidRPr="003873D2">
              <w:rPr>
                <w:rFonts w:ascii="Footlight MT Light" w:eastAsia="Times New Roman" w:hAnsi="Footlight MT Light" w:cs="Times New Roman"/>
                <w:sz w:val="24"/>
                <w:szCs w:val="24"/>
                <w:lang w:val="id-ID" w:eastAsia="en-GB"/>
              </w:rPr>
              <w:t xml:space="preserve"> DAN RISIKO</w:t>
            </w:r>
          </w:p>
          <w:p w:rsidR="003873D2" w:rsidRPr="003873D2" w:rsidRDefault="003873D2" w:rsidP="00BB6A82">
            <w:pPr>
              <w:numPr>
                <w:ilvl w:val="4"/>
                <w:numId w:val="16"/>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sv-SE" w:eastAsia="en-GB"/>
              </w:rPr>
              <w:t>Penyedia</w:t>
            </w:r>
            <w:r w:rsidRPr="003873D2">
              <w:rPr>
                <w:rFonts w:ascii="Footlight MT Light" w:eastAsia="Times New Roman" w:hAnsi="Footlight MT Light" w:cs="Times New Roman"/>
                <w:sz w:val="24"/>
                <w:szCs w:val="24"/>
                <w:lang w:val="id-ID" w:eastAsia="en-GB"/>
              </w:rPr>
              <w:t xml:space="preserve"> berkewajiban untuk melindungi, membebaskan, dan menanggung tanpa batas PPK beserta instansinya terhadap semua bentuk tuntutan, tanggung jawab, kewajiban, kehilangan, kerugian, denda, gugatan atau tuntutan hukum, proses pemeriksaan hukum, dan biaya yang dikenakan terhadap PPK beserta instansinya (kecuali kerugian yang mendasari tuntutan tersebut disebabkan kesalahan atau kelalaian berat PPK) sehubungan dengan klaim yang timbul dari hal-hal berikut terhitung sejak Tanggal Mulai Kerja sampai dengan tanggal penandatanganan berita acara penyerahan akhir:</w:t>
            </w:r>
          </w:p>
          <w:p w:rsidR="003873D2" w:rsidRPr="003873D2" w:rsidRDefault="003873D2" w:rsidP="00BB6A82">
            <w:pPr>
              <w:numPr>
                <w:ilvl w:val="0"/>
                <w:numId w:val="20"/>
              </w:numPr>
              <w:spacing w:after="0" w:line="240" w:lineRule="auto"/>
              <w:ind w:left="1022"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kehilangan atau kerusakan peralatan dan harta benda penyediadan Personil;</w:t>
            </w:r>
          </w:p>
          <w:p w:rsidR="003873D2" w:rsidRPr="003873D2" w:rsidRDefault="003873D2" w:rsidP="00BB6A82">
            <w:pPr>
              <w:numPr>
                <w:ilvl w:val="0"/>
                <w:numId w:val="20"/>
              </w:numPr>
              <w:spacing w:after="0" w:line="240" w:lineRule="auto"/>
              <w:ind w:left="1022"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cidera tubuh, sakit atau kematian Personil;</w:t>
            </w:r>
          </w:p>
          <w:p w:rsidR="003873D2" w:rsidRPr="003873D2" w:rsidRDefault="003873D2" w:rsidP="00BB6A82">
            <w:pPr>
              <w:numPr>
                <w:ilvl w:val="0"/>
                <w:numId w:val="20"/>
              </w:numPr>
              <w:spacing w:after="0" w:line="240" w:lineRule="auto"/>
              <w:ind w:left="1022"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kehilangan atau kerusakan harta benda, dan cidera tubuh, sakit atau kematian pihak ketiga;</w:t>
            </w:r>
          </w:p>
          <w:p w:rsidR="003873D2" w:rsidRPr="003873D2" w:rsidRDefault="003873D2" w:rsidP="00BB6A82">
            <w:pPr>
              <w:numPr>
                <w:ilvl w:val="4"/>
                <w:numId w:val="16"/>
              </w:numPr>
              <w:spacing w:after="0" w:line="240" w:lineRule="auto"/>
              <w:ind w:left="738"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Terhitung sejak tanggal mulai kerja sampai dengan tanggal penandatanganan berita acara penyerahan awal, semua risiko kehilangan atau kerusakan Hasil Pekerjaan ini, Bahan dan Perlengkapan merupakan risiko penyedia, kecuali kerugian atau kerusakan tersebut diakibatkan oleh kesalahan atau kelalaian PPK.</w:t>
            </w:r>
          </w:p>
          <w:p w:rsidR="003873D2" w:rsidRPr="003873D2" w:rsidRDefault="003873D2" w:rsidP="00BB6A82">
            <w:pPr>
              <w:numPr>
                <w:ilvl w:val="4"/>
                <w:numId w:val="16"/>
              </w:numPr>
              <w:spacing w:after="0" w:line="240" w:lineRule="auto"/>
              <w:ind w:left="738"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 xml:space="preserve">Pertanggungan asuransi yang dimiliki oleh penyedia tidak membatasi kewajiban penanggungan dalam </w:t>
            </w:r>
            <w:r w:rsidRPr="003873D2">
              <w:rPr>
                <w:rFonts w:ascii="Footlight MT Light" w:eastAsia="Times New Roman" w:hAnsi="Footlight MT Light" w:cs="Times New Roman"/>
                <w:sz w:val="24"/>
                <w:szCs w:val="24"/>
                <w:lang w:val="id-ID" w:eastAsia="en-GB"/>
              </w:rPr>
              <w:t>syarat</w:t>
            </w:r>
            <w:r w:rsidRPr="003873D2">
              <w:rPr>
                <w:rFonts w:ascii="Footlight MT Light" w:eastAsia="Times New Roman" w:hAnsi="Footlight MT Light" w:cs="Times New Roman"/>
                <w:sz w:val="24"/>
                <w:szCs w:val="24"/>
                <w:lang w:val="sv-SE" w:eastAsia="en-GB"/>
              </w:rPr>
              <w:t xml:space="preserve"> ini.</w:t>
            </w:r>
          </w:p>
          <w:p w:rsidR="003873D2" w:rsidRPr="003873D2" w:rsidRDefault="003873D2" w:rsidP="00BB6A82">
            <w:pPr>
              <w:numPr>
                <w:ilvl w:val="4"/>
                <w:numId w:val="16"/>
              </w:numPr>
              <w:spacing w:after="0" w:line="240" w:lineRule="auto"/>
              <w:ind w:left="738"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Kehilangan atau kerusakan terhadap Hasil Pekerjaan atau Bahan yang menyatu dengan Hasil Pekerjaan selama Tanggal Mulai Kerja dan batas akhir Masa Pemeliharaan harus diganti atau diperbaiki oleh penyedia atas tanggungannya sendiri jika kehilangan atau kerusakan tersebut terjadi akibat tindakan atau kelalaian penyedia.</w:t>
            </w:r>
          </w:p>
          <w:p w:rsidR="003873D2" w:rsidRPr="003873D2" w:rsidRDefault="003873D2" w:rsidP="003873D2">
            <w:pPr>
              <w:spacing w:after="0" w:line="240" w:lineRule="auto"/>
              <w:rPr>
                <w:rFonts w:ascii="Footlight MT Light" w:eastAsia="Times New Roman" w:hAnsi="Footlight MT Light" w:cs="Times New Roman"/>
                <w:sz w:val="24"/>
                <w:szCs w:val="24"/>
                <w:lang w:val="sv-SE"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noProof/>
                <w:sz w:val="24"/>
                <w:szCs w:val="24"/>
                <w:lang w:val="en-GB" w:eastAsia="en-GB"/>
              </w:rPr>
              <w:t>PENGAWASAN</w:t>
            </w:r>
            <w:r w:rsidRPr="003873D2">
              <w:rPr>
                <w:rFonts w:ascii="Footlight MT Light" w:eastAsia="Times New Roman" w:hAnsi="Footlight MT Light" w:cs="Times New Roman"/>
                <w:sz w:val="24"/>
                <w:szCs w:val="24"/>
                <w:lang w:val="id-ID" w:eastAsia="en-GB"/>
              </w:rPr>
              <w:t xml:space="preserve"> DAN PEMERIKSAAN</w:t>
            </w:r>
          </w:p>
          <w:p w:rsidR="003873D2" w:rsidRPr="003873D2" w:rsidRDefault="003873D2" w:rsidP="003873D2">
            <w:pPr>
              <w:tabs>
                <w:tab w:val="left" w:pos="601"/>
              </w:tabs>
              <w:spacing w:after="0" w:line="240" w:lineRule="auto"/>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 xml:space="preserve">PPK </w:t>
            </w:r>
            <w:r w:rsidRPr="003873D2">
              <w:rPr>
                <w:rFonts w:ascii="Footlight MT Light" w:eastAsia="Times New Roman" w:hAnsi="Footlight MT Light" w:cs="Times New Roman"/>
                <w:sz w:val="24"/>
                <w:szCs w:val="24"/>
                <w:lang w:val="id-ID" w:eastAsia="en-GB"/>
              </w:rPr>
              <w:t xml:space="preserve">berwenang </w:t>
            </w:r>
            <w:r w:rsidRPr="003873D2">
              <w:rPr>
                <w:rFonts w:ascii="Footlight MT Light" w:eastAsia="Times New Roman" w:hAnsi="Footlight MT Light" w:cs="Times New Roman"/>
                <w:sz w:val="24"/>
                <w:szCs w:val="24"/>
                <w:lang w:val="sv-SE" w:eastAsia="en-GB"/>
              </w:rPr>
              <w:t xml:space="preserve">melakukan pengawasan dan pemeriksaan terhadap pelaksanaan pekerjaan yang dilaksanakan oleh </w:t>
            </w:r>
            <w:r w:rsidRPr="003873D2">
              <w:rPr>
                <w:rFonts w:ascii="Footlight MT Light" w:eastAsia="Times New Roman" w:hAnsi="Footlight MT Light" w:cs="Times New Roman"/>
                <w:sz w:val="24"/>
                <w:szCs w:val="24"/>
                <w:lang w:val="id-ID" w:eastAsia="en-GB"/>
              </w:rPr>
              <w:t>penyedia</w:t>
            </w:r>
            <w:r w:rsidRPr="003873D2">
              <w:rPr>
                <w:rFonts w:ascii="Footlight MT Light" w:eastAsia="Times New Roman" w:hAnsi="Footlight MT Light" w:cs="Times New Roman"/>
                <w:sz w:val="24"/>
                <w:szCs w:val="24"/>
                <w:lang w:val="sv-SE" w:eastAsia="en-GB"/>
              </w:rPr>
              <w:t>.Apabila diperlukan, PPK dapat memerintahkan kepada pihak ketiga untuk melakukan pengawasan dan pemeriksaan atas semua pelaksanaan pekerjaan yang dilaksanakan oleh penyedia.</w:t>
            </w:r>
          </w:p>
          <w:p w:rsidR="003873D2" w:rsidRPr="003873D2" w:rsidRDefault="003873D2" w:rsidP="003873D2">
            <w:pPr>
              <w:tabs>
                <w:tab w:val="left" w:pos="601"/>
              </w:tabs>
              <w:spacing w:after="0" w:line="240" w:lineRule="auto"/>
              <w:rPr>
                <w:rFonts w:ascii="Footlight MT Light" w:eastAsia="Times New Roman" w:hAnsi="Footlight MT Light" w:cs="Times New Roman"/>
                <w:sz w:val="24"/>
                <w:szCs w:val="24"/>
                <w:lang w:val="id-ID"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noProof/>
                <w:sz w:val="24"/>
                <w:szCs w:val="24"/>
                <w:lang w:val="en-GB" w:eastAsia="en-GB"/>
              </w:rPr>
              <w:t>PENGUJIAN</w:t>
            </w:r>
          </w:p>
          <w:p w:rsidR="003873D2" w:rsidRPr="003873D2" w:rsidRDefault="003873D2" w:rsidP="003873D2">
            <w:pPr>
              <w:tabs>
                <w:tab w:val="left" w:pos="601"/>
              </w:tabs>
              <w:spacing w:after="0" w:line="240" w:lineRule="auto"/>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Jika PPK atau Pengawas Pekerjaan memerintahkan penyedia untuk melakukan pengujian Cacat Mutu yang tidak tercantum dalam Spesifikasi Teknis dan Gambar, dan hasil uji coba menunjukkan adanya Cacat Mutu maka penyedia berkewajiban untuk menanggung biaya pengujian tersebut. Jika tidak ditemukan adanya Cacat Mutu maka uji coba tersebut dianggap sebagai Peristiwa Kompensasi.</w:t>
            </w:r>
          </w:p>
          <w:p w:rsidR="003873D2" w:rsidRPr="003873D2" w:rsidRDefault="003873D2" w:rsidP="003873D2">
            <w:pPr>
              <w:tabs>
                <w:tab w:val="left" w:pos="601"/>
              </w:tabs>
              <w:spacing w:after="0" w:line="240" w:lineRule="auto"/>
              <w:rPr>
                <w:rFonts w:ascii="Footlight MT Light" w:eastAsia="Times New Roman" w:hAnsi="Footlight MT Light" w:cs="Times New Roman"/>
                <w:sz w:val="24"/>
                <w:szCs w:val="24"/>
                <w:lang w:val="id-ID"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Arial"/>
                <w:sz w:val="24"/>
                <w:szCs w:val="24"/>
                <w:lang w:val="id-ID" w:eastAsia="en-GB"/>
              </w:rPr>
            </w:pPr>
            <w:r w:rsidRPr="003873D2">
              <w:rPr>
                <w:rFonts w:ascii="Footlight MT Light" w:eastAsia="Times New Roman" w:hAnsi="Footlight MT Light" w:cs="Times New Roman"/>
                <w:noProof/>
                <w:sz w:val="24"/>
                <w:szCs w:val="24"/>
                <w:lang w:val="en-GB" w:eastAsia="en-GB"/>
              </w:rPr>
              <w:t>LAPORAN</w:t>
            </w:r>
            <w:r w:rsidRPr="003873D2">
              <w:rPr>
                <w:rFonts w:ascii="Footlight MT Light" w:eastAsia="Times New Roman" w:hAnsi="Footlight MT Light" w:cs="Arial"/>
                <w:sz w:val="24"/>
                <w:szCs w:val="24"/>
                <w:lang w:val="id-ID" w:eastAsia="en-GB"/>
              </w:rPr>
              <w:t xml:space="preserve"> HASIL PEKERJAAN</w:t>
            </w:r>
          </w:p>
          <w:p w:rsidR="003873D2" w:rsidRPr="003873D2" w:rsidRDefault="003873D2" w:rsidP="00BB6A82">
            <w:pPr>
              <w:numPr>
                <w:ilvl w:val="4"/>
                <w:numId w:val="14"/>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Arial"/>
                <w:sz w:val="24"/>
                <w:szCs w:val="24"/>
                <w:lang w:val="id-ID" w:eastAsia="en-GB"/>
              </w:rPr>
              <w:t xml:space="preserve">Pemeriksaan pekerjaan dilakukan selama pelaksanaan Kontrak terhadap kemajuan pekerjaan dalam rangka pengawasan kualitas dan waktu pelaksanaan pekerjaan. Hasil pemeriksaan pekerjaan dituangkan dalam laporan kemajuan hasil pekerjaan. </w:t>
            </w:r>
          </w:p>
          <w:p w:rsidR="003873D2" w:rsidRPr="003873D2" w:rsidRDefault="003873D2" w:rsidP="00BB6A82">
            <w:pPr>
              <w:numPr>
                <w:ilvl w:val="4"/>
                <w:numId w:val="14"/>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Arial"/>
                <w:sz w:val="24"/>
                <w:szCs w:val="24"/>
                <w:lang w:val="id-ID" w:eastAsia="en-GB"/>
              </w:rPr>
              <w:t>Untuk merekam pelaksanaan pekerjaan, PPK dapat menugaskan Pengawas Pekerjaan dan/atau tim teknis membuat foto-foto dokumentasi pelaksanaan pekerjaan di lokasi pekerjaan.</w:t>
            </w:r>
          </w:p>
          <w:p w:rsidR="003873D2" w:rsidRPr="003873D2" w:rsidRDefault="003873D2" w:rsidP="003873D2">
            <w:pPr>
              <w:spacing w:after="0" w:line="240" w:lineRule="auto"/>
              <w:rPr>
                <w:rFonts w:ascii="Footlight MT Light" w:eastAsia="Times New Roman" w:hAnsi="Footlight MT Light" w:cs="Times New Roman"/>
                <w:sz w:val="24"/>
                <w:szCs w:val="24"/>
                <w:lang w:val="fi-FI"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noProof/>
                <w:sz w:val="24"/>
                <w:szCs w:val="24"/>
                <w:lang w:val="en-GB" w:eastAsia="en-GB"/>
              </w:rPr>
              <w:t>WAKTU</w:t>
            </w:r>
            <w:r w:rsidRPr="003873D2">
              <w:rPr>
                <w:rFonts w:ascii="Footlight MT Light" w:eastAsia="Times New Roman" w:hAnsi="Footlight MT Light" w:cs="Times New Roman"/>
                <w:sz w:val="24"/>
                <w:szCs w:val="24"/>
                <w:lang w:val="id-ID" w:eastAsia="en-GB"/>
              </w:rPr>
              <w:t xml:space="preserve"> PENYELESAIAN PEKERJAAN</w:t>
            </w:r>
          </w:p>
          <w:p w:rsidR="003873D2" w:rsidRPr="003873D2" w:rsidRDefault="003873D2" w:rsidP="00BB6A82">
            <w:pPr>
              <w:numPr>
                <w:ilvl w:val="4"/>
                <w:numId w:val="9"/>
              </w:numPr>
              <w:spacing w:after="0" w:line="240" w:lineRule="auto"/>
              <w:ind w:left="738" w:hanging="284"/>
              <w:jc w:val="both"/>
              <w:rPr>
                <w:rFonts w:ascii="Footlight MT Light" w:eastAsia="Times New Roman" w:hAnsi="Footlight MT Light" w:cs="Arial"/>
                <w:sz w:val="24"/>
                <w:szCs w:val="24"/>
                <w:lang w:val="fi-FI" w:eastAsia="en-GB"/>
              </w:rPr>
            </w:pPr>
            <w:r w:rsidRPr="003873D2">
              <w:rPr>
                <w:rFonts w:ascii="Footlight MT Light" w:eastAsia="Times New Roman" w:hAnsi="Footlight MT Light" w:cs="Arial"/>
                <w:sz w:val="24"/>
                <w:szCs w:val="24"/>
                <w:lang w:val="fi-FI" w:eastAsia="en-GB"/>
              </w:rPr>
              <w:t xml:space="preserve">Kecuali SPK diputuskan lebih awal, penyedia berkewajiban untuk memulai pelaksanaan pekerjaan pada tanggal mulai kerja, dan melaksanakan pekerjaan sesuai dengan program mutu, serta menyelesaikan pekerjaan selambat-lambatnya pada tanggal penyelesaian yang ditetapkan dalam surat perintah pengiriman. </w:t>
            </w:r>
          </w:p>
          <w:p w:rsidR="003873D2" w:rsidRPr="003873D2" w:rsidRDefault="003873D2" w:rsidP="00BB6A82">
            <w:pPr>
              <w:numPr>
                <w:ilvl w:val="4"/>
                <w:numId w:val="9"/>
              </w:numPr>
              <w:spacing w:after="0" w:line="240" w:lineRule="auto"/>
              <w:ind w:left="738" w:hanging="284"/>
              <w:jc w:val="both"/>
              <w:rPr>
                <w:rFonts w:ascii="Footlight MT Light" w:eastAsia="Times New Roman" w:hAnsi="Footlight MT Light" w:cs="Arial"/>
                <w:sz w:val="24"/>
                <w:szCs w:val="24"/>
                <w:lang w:val="fi-FI" w:eastAsia="en-GB"/>
              </w:rPr>
            </w:pPr>
            <w:r w:rsidRPr="003873D2">
              <w:rPr>
                <w:rFonts w:ascii="Footlight MT Light" w:eastAsia="Times New Roman" w:hAnsi="Footlight MT Light" w:cs="Arial"/>
                <w:sz w:val="24"/>
                <w:szCs w:val="24"/>
                <w:lang w:val="fi-FI" w:eastAsia="en-GB"/>
              </w:rPr>
              <w:t xml:space="preserve">Jika pekerjaan tidak selesai pada tanggal penyelesaian disebabkan karena kesalahan atau kelalaian penyedia maka penyedia dikenakan sanksi berupa denda keterlambatan. </w:t>
            </w:r>
          </w:p>
          <w:p w:rsidR="003873D2" w:rsidRPr="003873D2" w:rsidRDefault="003873D2" w:rsidP="00BB6A82">
            <w:pPr>
              <w:numPr>
                <w:ilvl w:val="4"/>
                <w:numId w:val="9"/>
              </w:numPr>
              <w:spacing w:after="0" w:line="240" w:lineRule="auto"/>
              <w:ind w:left="738" w:hanging="284"/>
              <w:jc w:val="both"/>
              <w:rPr>
                <w:rFonts w:ascii="Footlight MT Light" w:eastAsia="Times New Roman" w:hAnsi="Footlight MT Light" w:cs="Arial"/>
                <w:sz w:val="24"/>
                <w:szCs w:val="24"/>
                <w:lang w:val="fi-FI" w:eastAsia="en-GB"/>
              </w:rPr>
            </w:pPr>
            <w:r w:rsidRPr="003873D2">
              <w:rPr>
                <w:rFonts w:ascii="Footlight MT Light" w:eastAsia="Times New Roman" w:hAnsi="Footlight MT Light" w:cs="Arial"/>
                <w:sz w:val="24"/>
                <w:szCs w:val="24"/>
                <w:lang w:val="fi-FI" w:eastAsia="en-GB"/>
              </w:rPr>
              <w:t>Jika keterlambatan tersebut disebabkan oleh Peristiwa Kompensasi maka PPK memberikan tambahan perpanjangan waktu penyelesaian pekerjaan. d. Tanggal penyelesaian yang dimaksud dalam ketentuan ini adalah tanggal penyelesaian semua pekerjaan.</w:t>
            </w:r>
          </w:p>
          <w:p w:rsidR="003873D2" w:rsidRPr="003873D2" w:rsidRDefault="003873D2" w:rsidP="003873D2">
            <w:pPr>
              <w:spacing w:after="0" w:line="240" w:lineRule="auto"/>
              <w:rPr>
                <w:rFonts w:ascii="Footlight MT Light" w:eastAsia="Times New Roman" w:hAnsi="Footlight MT Light" w:cs="Arial"/>
                <w:sz w:val="24"/>
                <w:szCs w:val="24"/>
                <w:lang w:val="fi-FI"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Arial"/>
                <w:sz w:val="24"/>
                <w:szCs w:val="24"/>
                <w:lang w:val="fi-FI" w:eastAsia="en-GB"/>
              </w:rPr>
            </w:pPr>
            <w:r w:rsidRPr="003873D2">
              <w:rPr>
                <w:rFonts w:ascii="Footlight MT Light" w:eastAsia="Times New Roman" w:hAnsi="Footlight MT Light" w:cs="Times New Roman"/>
                <w:noProof/>
                <w:sz w:val="24"/>
                <w:szCs w:val="24"/>
                <w:lang w:val="en-GB" w:eastAsia="en-GB"/>
              </w:rPr>
              <w:t>SERAH</w:t>
            </w:r>
            <w:r w:rsidRPr="003873D2">
              <w:rPr>
                <w:rFonts w:ascii="Footlight MT Light" w:eastAsia="Times New Roman" w:hAnsi="Footlight MT Light" w:cs="Arial"/>
                <w:sz w:val="24"/>
                <w:szCs w:val="24"/>
                <w:lang w:val="id-ID" w:eastAsia="en-GB"/>
              </w:rPr>
              <w:t xml:space="preserve"> TERIMA PEKERJAAN </w:t>
            </w:r>
          </w:p>
          <w:p w:rsidR="003873D2" w:rsidRPr="003873D2" w:rsidRDefault="003873D2" w:rsidP="00BB6A82">
            <w:pPr>
              <w:numPr>
                <w:ilvl w:val="4"/>
                <w:numId w:val="10"/>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Setelah pekerjaan selesai 100% (seratus persen), penyedia mengajukan permintaan secara tertulis kepada PPK untuk penyerahan pekerjaan. </w:t>
            </w:r>
          </w:p>
          <w:p w:rsidR="003873D2" w:rsidRPr="003873D2" w:rsidRDefault="003873D2" w:rsidP="00BB6A82">
            <w:pPr>
              <w:numPr>
                <w:ilvl w:val="4"/>
                <w:numId w:val="10"/>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Sebelum dilakukan serah terima, PPK melakukan pemeriksaan terhadap hasil pekerjaan. </w:t>
            </w:r>
          </w:p>
          <w:p w:rsidR="003873D2" w:rsidRPr="003873D2" w:rsidRDefault="003873D2" w:rsidP="00BB6A82">
            <w:pPr>
              <w:numPr>
                <w:ilvl w:val="4"/>
                <w:numId w:val="10"/>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PPK dalam melakukan pemeriksaan hasil pekerjaan dapat dibantu oleh pengawas pekerjaan dan/atau tim teknis. </w:t>
            </w:r>
          </w:p>
          <w:p w:rsidR="003873D2" w:rsidRPr="003873D2" w:rsidRDefault="003873D2" w:rsidP="00BB6A82">
            <w:pPr>
              <w:numPr>
                <w:ilvl w:val="4"/>
                <w:numId w:val="10"/>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Apabila terdapat kekurangan-kekurangan dan/atau cacat hasil pekerjaan, penyedia wajib memperbaiki/menyelesaikannya, atas perintah PPK. </w:t>
            </w:r>
          </w:p>
          <w:p w:rsidR="003873D2" w:rsidRPr="003873D2" w:rsidRDefault="003873D2" w:rsidP="00BB6A82">
            <w:pPr>
              <w:numPr>
                <w:ilvl w:val="4"/>
                <w:numId w:val="10"/>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PPK menerima hasil pekerjaan setelah seluruh hasil pekerjaan dilaksanakan sesuai dengan ketentuan SPK. </w:t>
            </w:r>
          </w:p>
          <w:p w:rsidR="003873D2" w:rsidRPr="003873D2" w:rsidRDefault="003873D2" w:rsidP="00BB6A82">
            <w:pPr>
              <w:numPr>
                <w:ilvl w:val="4"/>
                <w:numId w:val="10"/>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Pembayaran dilakukan sebesar 100% (seratus persen) dari harga SPK dan penyedia harus menyerahkan Sertifikat Garansi.</w:t>
            </w:r>
          </w:p>
          <w:p w:rsidR="003873D2" w:rsidRPr="003873D2" w:rsidRDefault="003873D2" w:rsidP="003873D2">
            <w:pPr>
              <w:spacing w:after="0" w:line="240" w:lineRule="auto"/>
              <w:rPr>
                <w:rFonts w:ascii="Footlight MT Light" w:eastAsia="Times New Roman" w:hAnsi="Footlight MT Light" w:cs="Times New Roman"/>
                <w:sz w:val="24"/>
                <w:szCs w:val="24"/>
                <w:lang w:val="id-ID" w:eastAsia="en-GB"/>
              </w:rPr>
            </w:pPr>
          </w:p>
          <w:p w:rsidR="003873D2" w:rsidRPr="003873D2" w:rsidRDefault="003873D2" w:rsidP="00BB6A82">
            <w:pPr>
              <w:numPr>
                <w:ilvl w:val="0"/>
                <w:numId w:val="5"/>
              </w:numPr>
              <w:spacing w:after="0" w:line="240" w:lineRule="auto"/>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en-GB" w:eastAsia="en-GB"/>
              </w:rPr>
              <w:t>J</w:t>
            </w:r>
            <w:r w:rsidRPr="003873D2">
              <w:rPr>
                <w:rFonts w:ascii="Footlight MT Light" w:eastAsia="Times New Roman" w:hAnsi="Footlight MT Light" w:cs="Times New Roman"/>
                <w:sz w:val="24"/>
                <w:szCs w:val="24"/>
                <w:lang w:val="id-ID" w:eastAsia="en-GB"/>
              </w:rPr>
              <w:t>AMINANBEBAS</w:t>
            </w:r>
            <w:r w:rsidRPr="003873D2">
              <w:rPr>
                <w:rFonts w:ascii="Footlight MT Light" w:eastAsia="Times New Roman" w:hAnsi="Footlight MT Light" w:cs="Times New Roman"/>
                <w:sz w:val="24"/>
                <w:szCs w:val="24"/>
                <w:lang w:val="en-GB" w:eastAsia="en-GB"/>
              </w:rPr>
              <w:t xml:space="preserve"> C</w:t>
            </w:r>
            <w:r w:rsidRPr="003873D2">
              <w:rPr>
                <w:rFonts w:ascii="Footlight MT Light" w:eastAsia="Times New Roman" w:hAnsi="Footlight MT Light" w:cs="Times New Roman"/>
                <w:sz w:val="24"/>
                <w:szCs w:val="24"/>
                <w:lang w:val="id-ID" w:eastAsia="en-GB"/>
              </w:rPr>
              <w:t>ACAT</w:t>
            </w:r>
            <w:r w:rsidRPr="003873D2">
              <w:rPr>
                <w:rFonts w:ascii="Footlight MT Light" w:eastAsia="Times New Roman" w:hAnsi="Footlight MT Light" w:cs="Times New Roman"/>
                <w:sz w:val="24"/>
                <w:szCs w:val="24"/>
                <w:lang w:val="en-GB" w:eastAsia="en-GB"/>
              </w:rPr>
              <w:t xml:space="preserve"> M</w:t>
            </w:r>
            <w:r w:rsidRPr="003873D2">
              <w:rPr>
                <w:rFonts w:ascii="Footlight MT Light" w:eastAsia="Times New Roman" w:hAnsi="Footlight MT Light" w:cs="Times New Roman"/>
                <w:sz w:val="24"/>
                <w:szCs w:val="24"/>
                <w:lang w:val="id-ID" w:eastAsia="en-GB"/>
              </w:rPr>
              <w:t>UTU</w:t>
            </w:r>
            <w:r w:rsidRPr="003873D2">
              <w:rPr>
                <w:rFonts w:ascii="Footlight MT Light" w:eastAsia="Times New Roman" w:hAnsi="Footlight MT Light" w:cs="Times New Roman"/>
                <w:sz w:val="24"/>
                <w:szCs w:val="24"/>
                <w:lang w:val="en-GB" w:eastAsia="en-GB"/>
              </w:rPr>
              <w:t>/</w:t>
            </w:r>
            <w:r w:rsidRPr="003873D2">
              <w:rPr>
                <w:rFonts w:ascii="Footlight MT Light" w:eastAsia="Times New Roman" w:hAnsi="Footlight MT Light" w:cs="Times New Roman"/>
                <w:sz w:val="24"/>
                <w:szCs w:val="24"/>
                <w:lang w:val="id-ID" w:eastAsia="en-GB"/>
              </w:rPr>
              <w:t>GARANSI</w:t>
            </w:r>
          </w:p>
          <w:p w:rsidR="003873D2" w:rsidRPr="003873D2" w:rsidRDefault="003873D2" w:rsidP="00BB6A82">
            <w:pPr>
              <w:numPr>
                <w:ilvl w:val="4"/>
                <w:numId w:val="23"/>
              </w:numPr>
              <w:spacing w:after="0" w:line="240" w:lineRule="auto"/>
              <w:ind w:left="709" w:hanging="283"/>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Penyedia dengan jaminan pabrikan dari produsen pabrikan (jika ada) berkewajiban untuk menjamin bahwa selama penggunaan secara wajar, Barang tidak mengandung cacat mutu yang disebabkan oleh tindakan atau kelalaian Penyedia, atau cacat mutu akibat desain, bahan, dan cara kerja.</w:t>
            </w:r>
          </w:p>
          <w:p w:rsidR="003873D2" w:rsidRPr="003873D2" w:rsidRDefault="003873D2" w:rsidP="00BB6A82">
            <w:pPr>
              <w:numPr>
                <w:ilvl w:val="4"/>
                <w:numId w:val="23"/>
              </w:numPr>
              <w:spacing w:after="0" w:line="240" w:lineRule="auto"/>
              <w:ind w:left="709" w:hanging="283"/>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Jaminan bebas cacat mutu ini berlaku selama masa garansi berlaku.</w:t>
            </w:r>
          </w:p>
          <w:p w:rsidR="003873D2" w:rsidRPr="003873D2" w:rsidRDefault="003873D2" w:rsidP="00BB6A82">
            <w:pPr>
              <w:numPr>
                <w:ilvl w:val="4"/>
                <w:numId w:val="23"/>
              </w:numPr>
              <w:spacing w:after="0" w:line="240" w:lineRule="auto"/>
              <w:ind w:left="709" w:hanging="283"/>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lastRenderedPageBreak/>
              <w:t>PPK akan menyampaikan pemberitahuan cacat mutu kepada Penyedia segera setelah ditemukan cacat mutu tersebut selama masa garansi berlaku.</w:t>
            </w:r>
          </w:p>
          <w:p w:rsidR="003873D2" w:rsidRPr="003873D2" w:rsidRDefault="003873D2" w:rsidP="00BB6A82">
            <w:pPr>
              <w:numPr>
                <w:ilvl w:val="4"/>
                <w:numId w:val="23"/>
              </w:numPr>
              <w:spacing w:after="0" w:line="240" w:lineRule="auto"/>
              <w:ind w:left="709" w:hanging="283"/>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Terhadap pemberitahuan cacat mutu oleh PPK, Penyedia berkewajiban untuk memperbaiki, mengganti, dan/atau melengkapi Barang dalam jangka waktu sesuai dengan syarat dan ketentuan dalam Sertifikat Garansi.</w:t>
            </w:r>
          </w:p>
          <w:p w:rsidR="003873D2" w:rsidRPr="003873D2" w:rsidRDefault="003873D2" w:rsidP="00BB6A82">
            <w:pPr>
              <w:numPr>
                <w:ilvl w:val="4"/>
                <w:numId w:val="23"/>
              </w:numPr>
              <w:spacing w:after="0" w:line="240" w:lineRule="auto"/>
              <w:ind w:left="709" w:hanging="283"/>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Jika Penyedia tidak memperbaiki, mengganti, atau melengkapi Barang akibat cacat mutu dalam jangka waktu sesuai dengan syarat dan ketentuan dalam Sertifikat Garansi, PPK akan menghitung biaya perbaikan yang diperlukan, dan PPK secara langsung atau melalui pihak ketiga yang ditunjuk oleh PPK akan melakukan perbaikan tersebut. Penyedia berkewajiban untuk membayar biaya perbaikan atau penggantian tersebut sesuai dengan klaim yang diajukan secara tertulis oleh PPK. </w:t>
            </w:r>
          </w:p>
          <w:p w:rsidR="003873D2" w:rsidRPr="003873D2" w:rsidRDefault="003873D2" w:rsidP="00BB6A82">
            <w:pPr>
              <w:numPr>
                <w:ilvl w:val="4"/>
                <w:numId w:val="23"/>
              </w:numPr>
              <w:spacing w:after="0" w:line="240" w:lineRule="auto"/>
              <w:ind w:left="709" w:hanging="283"/>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Selain kewajiban penggantian biaya, Penyedia yang lalai memperbaiki cacat mutu dikenakan Sanksi Daftar Hitam.</w:t>
            </w:r>
          </w:p>
          <w:p w:rsidR="003873D2" w:rsidRPr="003873D2" w:rsidRDefault="003873D2" w:rsidP="003873D2">
            <w:pPr>
              <w:spacing w:after="0" w:line="240" w:lineRule="auto"/>
              <w:rPr>
                <w:rFonts w:ascii="Footlight MT Light" w:eastAsia="Times New Roman" w:hAnsi="Footlight MT Light" w:cs="Times New Roman"/>
                <w:sz w:val="24"/>
                <w:szCs w:val="24"/>
                <w:lang w:val="id-ID"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noProof/>
                <w:sz w:val="24"/>
                <w:szCs w:val="24"/>
                <w:lang w:val="en-GB" w:eastAsia="en-GB"/>
              </w:rPr>
              <w:t>PERUBAHAN</w:t>
            </w:r>
            <w:r w:rsidRPr="003873D2">
              <w:rPr>
                <w:rFonts w:ascii="Footlight MT Light" w:eastAsia="Times New Roman" w:hAnsi="Footlight MT Light" w:cs="Times New Roman"/>
                <w:sz w:val="24"/>
                <w:szCs w:val="24"/>
                <w:lang w:val="id-ID" w:eastAsia="en-GB"/>
              </w:rPr>
              <w:t xml:space="preserve"> SPK</w:t>
            </w:r>
          </w:p>
          <w:p w:rsidR="003873D2" w:rsidRPr="003873D2" w:rsidRDefault="003873D2" w:rsidP="00BB6A82">
            <w:pPr>
              <w:numPr>
                <w:ilvl w:val="4"/>
                <w:numId w:val="11"/>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SPK hanya dapat diubah melalui adendum SPK.</w:t>
            </w:r>
          </w:p>
          <w:p w:rsidR="003873D2" w:rsidRPr="003873D2" w:rsidRDefault="003873D2" w:rsidP="00BB6A82">
            <w:pPr>
              <w:numPr>
                <w:ilvl w:val="4"/>
                <w:numId w:val="11"/>
              </w:numPr>
              <w:spacing w:after="0" w:line="240" w:lineRule="auto"/>
              <w:ind w:left="738"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id-ID" w:eastAsia="en-GB"/>
              </w:rPr>
              <w:t>Perubahan SPK dapat dilaksanakan dalam hal terdapat perbedaan antara kondisi lapangan pada saat pelaksanaan dengan SPK dan disetujui oleh para pihak, meliputi:</w:t>
            </w:r>
          </w:p>
          <w:p w:rsidR="003873D2" w:rsidRPr="003873D2" w:rsidRDefault="003873D2" w:rsidP="00BB6A82">
            <w:pPr>
              <w:numPr>
                <w:ilvl w:val="2"/>
                <w:numId w:val="4"/>
              </w:numPr>
              <w:spacing w:after="0" w:line="240" w:lineRule="auto"/>
              <w:ind w:left="1022"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menambah atau mengurangi volume yang tercantum dalam SPK;</w:t>
            </w:r>
          </w:p>
          <w:p w:rsidR="003873D2" w:rsidRPr="003873D2" w:rsidRDefault="003873D2" w:rsidP="00BB6A82">
            <w:pPr>
              <w:numPr>
                <w:ilvl w:val="2"/>
                <w:numId w:val="4"/>
              </w:numPr>
              <w:spacing w:after="0" w:line="240" w:lineRule="auto"/>
              <w:ind w:left="1022"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menambah dan/atau mengurangi jenis kegiatan;</w:t>
            </w:r>
          </w:p>
          <w:p w:rsidR="003873D2" w:rsidRPr="003873D2" w:rsidRDefault="003873D2" w:rsidP="00BB6A82">
            <w:pPr>
              <w:numPr>
                <w:ilvl w:val="2"/>
                <w:numId w:val="4"/>
              </w:numPr>
              <w:spacing w:after="0" w:line="240" w:lineRule="auto"/>
              <w:ind w:left="1022"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mengubah spesifikasi teknis sesuai dengan kondisi lapangan; dan/atau</w:t>
            </w:r>
          </w:p>
          <w:p w:rsidR="003873D2" w:rsidRPr="003873D2" w:rsidRDefault="003873D2" w:rsidP="00BB6A82">
            <w:pPr>
              <w:numPr>
                <w:ilvl w:val="2"/>
                <w:numId w:val="4"/>
              </w:numPr>
              <w:spacing w:after="0" w:line="240" w:lineRule="auto"/>
              <w:ind w:left="1022" w:hanging="284"/>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 xml:space="preserve">mengubah jadwal pelaksanaan pekerjaan. </w:t>
            </w:r>
            <w:r w:rsidRPr="003873D2">
              <w:rPr>
                <w:rFonts w:ascii="Footlight MT Light" w:eastAsia="Times New Roman" w:hAnsi="Footlight MT Light" w:cs="Times New Roman"/>
                <w:sz w:val="24"/>
                <w:szCs w:val="24"/>
                <w:lang w:val="fi-FI" w:eastAsia="en-GB"/>
              </w:rPr>
              <w:t xml:space="preserve">Untuk kepentingan </w:t>
            </w:r>
            <w:r w:rsidRPr="003873D2">
              <w:rPr>
                <w:rFonts w:ascii="Footlight MT Light" w:eastAsia="Times New Roman" w:hAnsi="Footlight MT Light" w:cs="Times New Roman"/>
                <w:sz w:val="24"/>
                <w:szCs w:val="24"/>
                <w:lang w:val="id-ID" w:eastAsia="en-GB"/>
              </w:rPr>
              <w:t>perubahan SPK</w:t>
            </w:r>
            <w:r w:rsidRPr="003873D2">
              <w:rPr>
                <w:rFonts w:ascii="Footlight MT Light" w:eastAsia="Times New Roman" w:hAnsi="Footlight MT Light" w:cs="Times New Roman"/>
                <w:sz w:val="24"/>
                <w:szCs w:val="24"/>
                <w:lang w:val="fi-FI" w:eastAsia="en-GB"/>
              </w:rPr>
              <w:t xml:space="preserve">, PA/KPA dapat membentuk </w:t>
            </w:r>
            <w:r w:rsidRPr="003873D2">
              <w:rPr>
                <w:rFonts w:ascii="Footlight MT Light" w:eastAsia="Times New Roman" w:hAnsi="Footlight MT Light" w:cs="Times New Roman"/>
                <w:sz w:val="24"/>
                <w:szCs w:val="24"/>
                <w:lang w:val="id-ID" w:eastAsia="en-GB"/>
              </w:rPr>
              <w:t>Pejabat</w:t>
            </w:r>
            <w:r w:rsidRPr="003873D2">
              <w:rPr>
                <w:rFonts w:ascii="Footlight MT Light" w:eastAsia="Times New Roman" w:hAnsi="Footlight MT Light" w:cs="Times New Roman"/>
                <w:sz w:val="24"/>
                <w:szCs w:val="24"/>
                <w:lang w:val="fi-FI" w:eastAsia="en-GB"/>
              </w:rPr>
              <w:t xml:space="preserve"> Peneliti Pelaksanaan </w:t>
            </w:r>
            <w:r w:rsidRPr="003873D2">
              <w:rPr>
                <w:rFonts w:ascii="Footlight MT Light" w:eastAsia="Times New Roman" w:hAnsi="Footlight MT Light" w:cs="Times New Roman"/>
                <w:sz w:val="24"/>
                <w:szCs w:val="24"/>
                <w:lang w:val="id-ID" w:eastAsia="en-GB"/>
              </w:rPr>
              <w:t xml:space="preserve">Kontrak </w:t>
            </w:r>
            <w:r w:rsidRPr="003873D2">
              <w:rPr>
                <w:rFonts w:ascii="Footlight MT Light" w:eastAsia="Times New Roman" w:hAnsi="Footlight MT Light" w:cs="Times New Roman"/>
                <w:sz w:val="24"/>
                <w:szCs w:val="24"/>
                <w:lang w:val="fi-FI" w:eastAsia="en-GB"/>
              </w:rPr>
              <w:t>atas usul PPK</w:t>
            </w:r>
            <w:r w:rsidRPr="003873D2">
              <w:rPr>
                <w:rFonts w:ascii="Footlight MT Light" w:eastAsia="Times New Roman" w:hAnsi="Footlight MT Light" w:cs="Times New Roman"/>
                <w:sz w:val="24"/>
                <w:szCs w:val="24"/>
                <w:lang w:val="id-ID" w:eastAsia="en-GB"/>
              </w:rPr>
              <w:t>.</w:t>
            </w:r>
          </w:p>
          <w:p w:rsidR="003873D2" w:rsidRPr="003873D2" w:rsidRDefault="003873D2" w:rsidP="00BB6A82">
            <w:pPr>
              <w:numPr>
                <w:ilvl w:val="4"/>
                <w:numId w:val="11"/>
              </w:numPr>
              <w:spacing w:after="0" w:line="240" w:lineRule="auto"/>
              <w:ind w:left="738"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Untuk kepentingan perubahan SPK, PPK dapat dibantu Pejabat Peneliti Pelaksanaan Kontrak.</w:t>
            </w:r>
          </w:p>
          <w:p w:rsidR="003873D2" w:rsidRPr="003873D2" w:rsidRDefault="003873D2" w:rsidP="003873D2">
            <w:pPr>
              <w:spacing w:after="0" w:line="240" w:lineRule="auto"/>
              <w:rPr>
                <w:rFonts w:ascii="Footlight MT Light" w:eastAsia="Times New Roman" w:hAnsi="Footlight MT Light" w:cs="Times New Roman"/>
                <w:sz w:val="24"/>
                <w:szCs w:val="24"/>
                <w:lang w:val="sv-SE"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noProof/>
                <w:sz w:val="24"/>
                <w:szCs w:val="24"/>
                <w:lang w:val="en-GB" w:eastAsia="en-GB"/>
              </w:rPr>
            </w:pPr>
            <w:r w:rsidRPr="003873D2">
              <w:rPr>
                <w:rFonts w:ascii="Footlight MT Light" w:eastAsia="Times New Roman" w:hAnsi="Footlight MT Light" w:cs="Times New Roman"/>
                <w:noProof/>
                <w:sz w:val="24"/>
                <w:szCs w:val="24"/>
                <w:lang w:val="en-GB" w:eastAsia="en-GB"/>
              </w:rPr>
              <w:t>PERISTIWA KOMPENSASI</w:t>
            </w:r>
          </w:p>
          <w:p w:rsidR="003873D2" w:rsidRPr="003873D2" w:rsidRDefault="003873D2" w:rsidP="00BB6A82">
            <w:pPr>
              <w:numPr>
                <w:ilvl w:val="4"/>
                <w:numId w:val="18"/>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Times New Roman"/>
                <w:sz w:val="24"/>
                <w:szCs w:val="24"/>
                <w:lang w:val="fi-FI" w:eastAsia="en-GB"/>
              </w:rPr>
              <w:t>Peristiwa Kompensasi dapat diberikan kepada penyedia dalam hal sebagai berikut:</w:t>
            </w:r>
          </w:p>
          <w:p w:rsidR="003873D2" w:rsidRPr="003873D2" w:rsidRDefault="003873D2" w:rsidP="00BB6A82">
            <w:pPr>
              <w:numPr>
                <w:ilvl w:val="0"/>
                <w:numId w:val="19"/>
              </w:numPr>
              <w:spacing w:after="0" w:line="240" w:lineRule="auto"/>
              <w:ind w:left="1026" w:hanging="288"/>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PPK mengubah jadwal yang dapat mempengaruhi pelaksanaan pekerjaan;</w:t>
            </w:r>
          </w:p>
          <w:p w:rsidR="003873D2" w:rsidRPr="003873D2" w:rsidRDefault="003873D2" w:rsidP="00BB6A82">
            <w:pPr>
              <w:numPr>
                <w:ilvl w:val="0"/>
                <w:numId w:val="19"/>
              </w:numPr>
              <w:spacing w:after="0" w:line="240" w:lineRule="auto"/>
              <w:ind w:left="1026" w:hanging="288"/>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 xml:space="preserve">keterlambatan pembayaran kepada penyedia;  </w:t>
            </w:r>
          </w:p>
          <w:p w:rsidR="003873D2" w:rsidRPr="003873D2" w:rsidRDefault="003873D2" w:rsidP="00BB6A82">
            <w:pPr>
              <w:numPr>
                <w:ilvl w:val="0"/>
                <w:numId w:val="19"/>
              </w:numPr>
              <w:spacing w:after="0" w:line="240" w:lineRule="auto"/>
              <w:ind w:left="1026" w:hanging="288"/>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PPK tidak memberikan gambar-gambar, spesifikasi dan/atau instruksi sesuai jadwal yang dibutuhkan;</w:t>
            </w:r>
          </w:p>
          <w:p w:rsidR="003873D2" w:rsidRPr="003873D2" w:rsidRDefault="003873D2" w:rsidP="00BB6A82">
            <w:pPr>
              <w:numPr>
                <w:ilvl w:val="0"/>
                <w:numId w:val="19"/>
              </w:numPr>
              <w:spacing w:after="0" w:line="240" w:lineRule="auto"/>
              <w:ind w:left="1026" w:hanging="288"/>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penyedia belum bisa masuk ke lokasi sesuai jadwal;</w:t>
            </w:r>
          </w:p>
          <w:p w:rsidR="003873D2" w:rsidRPr="003873D2" w:rsidRDefault="003873D2" w:rsidP="00BB6A82">
            <w:pPr>
              <w:numPr>
                <w:ilvl w:val="0"/>
                <w:numId w:val="19"/>
              </w:numPr>
              <w:spacing w:after="0" w:line="240" w:lineRule="auto"/>
              <w:ind w:left="1026" w:hanging="288"/>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PPK menginstruksikan kepada pihak penyedia untuk melakukan pengujian tambahan yang setelah dilaksanakan pengujian ternyata tidak ditemukan kerusakan/kegagalan/penyimpangan;</w:t>
            </w:r>
          </w:p>
          <w:p w:rsidR="003873D2" w:rsidRPr="003873D2" w:rsidRDefault="003873D2" w:rsidP="00BB6A82">
            <w:pPr>
              <w:numPr>
                <w:ilvl w:val="0"/>
                <w:numId w:val="19"/>
              </w:numPr>
              <w:spacing w:after="0" w:line="240" w:lineRule="auto"/>
              <w:ind w:left="1026" w:hanging="288"/>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PPK memerintahkan penundaan pelaksanaan pekerjaan;</w:t>
            </w:r>
          </w:p>
          <w:p w:rsidR="003873D2" w:rsidRPr="003873D2" w:rsidRDefault="003873D2" w:rsidP="00BB6A82">
            <w:pPr>
              <w:numPr>
                <w:ilvl w:val="0"/>
                <w:numId w:val="19"/>
              </w:numPr>
              <w:spacing w:after="0" w:line="240" w:lineRule="auto"/>
              <w:ind w:left="1026" w:hanging="288"/>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PPK memerintahkan untuk mengatasi kondisi tertentu yang tidak dapat diduga sebelumnya dan disebabkan oleh PPK;</w:t>
            </w:r>
          </w:p>
          <w:p w:rsidR="003873D2" w:rsidRPr="003873D2" w:rsidRDefault="003873D2" w:rsidP="00BB6A82">
            <w:pPr>
              <w:numPr>
                <w:ilvl w:val="0"/>
                <w:numId w:val="19"/>
              </w:numPr>
              <w:spacing w:after="0" w:line="240" w:lineRule="auto"/>
              <w:ind w:left="1026" w:hanging="288"/>
              <w:jc w:val="both"/>
              <w:rPr>
                <w:rFonts w:ascii="Footlight MT Light" w:eastAsia="Times New Roman" w:hAnsi="Footlight MT Light" w:cs="Times New Roman"/>
                <w:sz w:val="24"/>
                <w:szCs w:val="24"/>
                <w:lang w:val="sv-SE" w:eastAsia="en-GB"/>
              </w:rPr>
            </w:pPr>
            <w:r w:rsidRPr="003873D2">
              <w:rPr>
                <w:rFonts w:ascii="Footlight MT Light" w:eastAsia="Times New Roman" w:hAnsi="Footlight MT Light" w:cs="Times New Roman"/>
                <w:sz w:val="24"/>
                <w:szCs w:val="24"/>
                <w:lang w:val="sv-SE" w:eastAsia="en-GB"/>
              </w:rPr>
              <w:t xml:space="preserve">ketentuan lain dalam </w:t>
            </w:r>
            <w:r w:rsidRPr="003873D2">
              <w:rPr>
                <w:rFonts w:ascii="Footlight MT Light" w:eastAsia="Times New Roman" w:hAnsi="Footlight MT Light" w:cs="Times New Roman"/>
                <w:sz w:val="24"/>
                <w:szCs w:val="24"/>
                <w:lang w:val="id-ID" w:eastAsia="en-GB"/>
              </w:rPr>
              <w:t>SPK</w:t>
            </w:r>
            <w:r w:rsidRPr="003873D2">
              <w:rPr>
                <w:rFonts w:ascii="Footlight MT Light" w:eastAsia="Times New Roman" w:hAnsi="Footlight MT Light" w:cs="Times New Roman"/>
                <w:sz w:val="24"/>
                <w:szCs w:val="24"/>
                <w:lang w:val="sv-SE" w:eastAsia="en-GB"/>
              </w:rPr>
              <w:t>.</w:t>
            </w:r>
          </w:p>
          <w:p w:rsidR="003873D2" w:rsidRPr="003873D2" w:rsidRDefault="003873D2" w:rsidP="00BB6A82">
            <w:pPr>
              <w:numPr>
                <w:ilvl w:val="4"/>
                <w:numId w:val="18"/>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Times New Roman"/>
                <w:sz w:val="24"/>
                <w:szCs w:val="24"/>
                <w:lang w:val="fi-FI" w:eastAsia="en-GB"/>
              </w:rPr>
              <w:t>Jika Peristiwa Kompensasi mengakibatkan pengeluaran tambahan dan/atau keterlambatan penyelesaian pekerjaan maka PPK berkewajiban untuk membayar ganti rugi dan/atau memberikan perpanjangan waktu penyelesaian pekerjaan.</w:t>
            </w:r>
          </w:p>
          <w:p w:rsidR="003873D2" w:rsidRPr="003873D2" w:rsidRDefault="003873D2" w:rsidP="00BB6A82">
            <w:pPr>
              <w:numPr>
                <w:ilvl w:val="4"/>
                <w:numId w:val="18"/>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Times New Roman"/>
                <w:sz w:val="24"/>
                <w:szCs w:val="24"/>
                <w:lang w:val="fi-FI" w:eastAsia="en-GB"/>
              </w:rPr>
              <w:t>Ganti rugi hanya dapat dibayarkan jika berdasarkan data penunjang dan perhitungan kompensasi yang diajukan oleh penyedia kepada PPK, dapat dibuktikan kerugian nyata akibat Peristiwa Kompensasi.</w:t>
            </w:r>
          </w:p>
          <w:p w:rsidR="003873D2" w:rsidRPr="003873D2" w:rsidRDefault="003873D2" w:rsidP="00BB6A82">
            <w:pPr>
              <w:numPr>
                <w:ilvl w:val="4"/>
                <w:numId w:val="18"/>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Times New Roman"/>
                <w:sz w:val="24"/>
                <w:szCs w:val="24"/>
                <w:lang w:val="fi-FI" w:eastAsia="en-GB"/>
              </w:rPr>
              <w:t>Perpanjangan waktu penyelesaian pekerjaan hanya dapat diberikan jika berdasarkan data penunjang dan perhitungan kompensasi yang diajukan oleh penyedia kepada PPK, dapat dibuktikan perlunya tambahan waktu akibat Peristiwa Kompensasi.</w:t>
            </w:r>
          </w:p>
          <w:p w:rsidR="003873D2" w:rsidRPr="003873D2" w:rsidRDefault="003873D2" w:rsidP="00BB6A82">
            <w:pPr>
              <w:numPr>
                <w:ilvl w:val="4"/>
                <w:numId w:val="18"/>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Times New Roman"/>
                <w:sz w:val="24"/>
                <w:szCs w:val="24"/>
                <w:lang w:val="fi-FI" w:eastAsia="en-GB"/>
              </w:rPr>
              <w:t xml:space="preserve">Penyedia tidak berhak atas ganti rugi dan/atau perpanjangan waktu penyelesaian pekerjaan jika penyedia gagal atau lalai untuk memberikan peringatan dini dalam mengantisipasi atau mengatasi dampak Peristiwa Kompensasi. </w:t>
            </w:r>
          </w:p>
          <w:p w:rsidR="003873D2" w:rsidRPr="003873D2" w:rsidRDefault="003873D2" w:rsidP="003873D2">
            <w:pPr>
              <w:spacing w:after="0" w:line="240" w:lineRule="auto"/>
              <w:rPr>
                <w:rFonts w:ascii="Footlight MT Light" w:eastAsia="Times New Roman" w:hAnsi="Footlight MT Light" w:cs="Times New Roman"/>
                <w:sz w:val="24"/>
                <w:szCs w:val="24"/>
                <w:lang w:val="fi-FI"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sz w:val="24"/>
                <w:szCs w:val="24"/>
                <w:lang w:val="nl-NL" w:eastAsia="en-GB"/>
              </w:rPr>
            </w:pPr>
            <w:r w:rsidRPr="003873D2">
              <w:rPr>
                <w:rFonts w:ascii="Footlight MT Light" w:eastAsia="Times New Roman" w:hAnsi="Footlight MT Light" w:cs="Times New Roman"/>
                <w:noProof/>
                <w:sz w:val="24"/>
                <w:szCs w:val="24"/>
                <w:lang w:val="en-GB" w:eastAsia="en-GB"/>
              </w:rPr>
              <w:t>PERPANJANGAN</w:t>
            </w:r>
            <w:r w:rsidRPr="003873D2">
              <w:rPr>
                <w:rFonts w:ascii="Footlight MT Light" w:eastAsia="Times New Roman" w:hAnsi="Footlight MT Light" w:cs="Times New Roman"/>
                <w:sz w:val="24"/>
                <w:szCs w:val="24"/>
                <w:lang w:val="id-ID" w:eastAsia="en-GB"/>
              </w:rPr>
              <w:t xml:space="preserve"> WAKTU</w:t>
            </w:r>
          </w:p>
          <w:p w:rsidR="003873D2" w:rsidRPr="003873D2" w:rsidRDefault="003873D2" w:rsidP="00BB6A82">
            <w:pPr>
              <w:numPr>
                <w:ilvl w:val="4"/>
                <w:numId w:val="12"/>
              </w:numPr>
              <w:spacing w:after="0" w:line="240" w:lineRule="auto"/>
              <w:ind w:left="738" w:hanging="284"/>
              <w:jc w:val="both"/>
              <w:rPr>
                <w:rFonts w:ascii="Footlight MT Light" w:eastAsia="Times New Roman" w:hAnsi="Footlight MT Light" w:cs="Arial"/>
                <w:sz w:val="24"/>
                <w:szCs w:val="24"/>
                <w:lang w:val="fi-FI" w:eastAsia="en-GB"/>
              </w:rPr>
            </w:pPr>
            <w:r w:rsidRPr="003873D2">
              <w:rPr>
                <w:rFonts w:ascii="Footlight MT Light" w:eastAsia="Times New Roman" w:hAnsi="Footlight MT Light" w:cs="Arial"/>
                <w:sz w:val="24"/>
                <w:szCs w:val="24"/>
                <w:lang w:val="fi-FI" w:eastAsia="en-GB"/>
              </w:rPr>
              <w:t xml:space="preserve">Jika terjadi Peristiwa Kompensasi sehingga penyelesaian pekerjaan akan melampaui tanggal penyelesaian maka penyedia berhak untuk meminta perpanjangan tanggal penyelesaian berdasarkan data penunjang. PPK berdasarkan pertimbangan Pengawas Pekerjaan memperpanjang tanggal penyelesaian pekerjaan secara tertulis. Perpanjangan tanggal penyelesaian harus dilakukan melalui adendum SPK. </w:t>
            </w:r>
          </w:p>
          <w:p w:rsidR="003873D2" w:rsidRPr="003873D2" w:rsidRDefault="003873D2" w:rsidP="00BB6A82">
            <w:pPr>
              <w:numPr>
                <w:ilvl w:val="4"/>
                <w:numId w:val="12"/>
              </w:numPr>
              <w:spacing w:after="0" w:line="240" w:lineRule="auto"/>
              <w:ind w:left="738" w:hanging="284"/>
              <w:jc w:val="both"/>
              <w:rPr>
                <w:rFonts w:ascii="Footlight MT Light" w:eastAsia="Times New Roman" w:hAnsi="Footlight MT Light" w:cs="Arial"/>
                <w:sz w:val="24"/>
                <w:szCs w:val="24"/>
                <w:lang w:val="fi-FI" w:eastAsia="en-GB"/>
              </w:rPr>
            </w:pPr>
            <w:r w:rsidRPr="003873D2">
              <w:rPr>
                <w:rFonts w:ascii="Footlight MT Light" w:eastAsia="Times New Roman" w:hAnsi="Footlight MT Light" w:cs="Arial"/>
                <w:sz w:val="24"/>
                <w:szCs w:val="24"/>
                <w:lang w:val="fi-FI" w:eastAsia="en-GB"/>
              </w:rPr>
              <w:t>PPK dapat menyetujui perpanjangan waktu pelaksanaan setelah melakukan penelitian terhadap usulan tertulis yang diajukan oleh penyedia.</w:t>
            </w:r>
          </w:p>
          <w:p w:rsidR="003873D2" w:rsidRPr="003873D2" w:rsidRDefault="003873D2" w:rsidP="003873D2">
            <w:pPr>
              <w:spacing w:after="0" w:line="240" w:lineRule="auto"/>
              <w:rPr>
                <w:rFonts w:ascii="Footlight MT Light" w:eastAsia="Times New Roman" w:hAnsi="Footlight MT Light" w:cs="Arial"/>
                <w:sz w:val="24"/>
                <w:szCs w:val="24"/>
                <w:lang w:val="fi-FI"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Arial"/>
                <w:sz w:val="24"/>
                <w:szCs w:val="24"/>
                <w:lang w:val="fi-FI" w:eastAsia="en-GB"/>
              </w:rPr>
            </w:pPr>
            <w:r w:rsidRPr="003873D2">
              <w:rPr>
                <w:rFonts w:ascii="Footlight MT Light" w:eastAsia="Times New Roman" w:hAnsi="Footlight MT Light" w:cs="Times New Roman"/>
                <w:noProof/>
                <w:sz w:val="24"/>
                <w:szCs w:val="24"/>
                <w:lang w:val="en-GB" w:eastAsia="en-GB"/>
              </w:rPr>
              <w:t>PENGHENTIAN</w:t>
            </w:r>
            <w:r w:rsidRPr="003873D2">
              <w:rPr>
                <w:rFonts w:ascii="Footlight MT Light" w:eastAsia="Times New Roman" w:hAnsi="Footlight MT Light" w:cs="Arial"/>
                <w:sz w:val="24"/>
                <w:szCs w:val="24"/>
                <w:lang w:val="id-ID" w:eastAsia="en-GB"/>
              </w:rPr>
              <w:t xml:space="preserve"> DAN PEMUTUSAN SPK</w:t>
            </w:r>
          </w:p>
          <w:p w:rsidR="003873D2" w:rsidRPr="003873D2" w:rsidRDefault="003873D2" w:rsidP="00BB6A82">
            <w:pPr>
              <w:numPr>
                <w:ilvl w:val="4"/>
                <w:numId w:val="13"/>
              </w:numPr>
              <w:spacing w:after="0" w:line="240" w:lineRule="auto"/>
              <w:ind w:left="738" w:hanging="284"/>
              <w:jc w:val="both"/>
              <w:rPr>
                <w:rFonts w:ascii="Footlight MT Light" w:eastAsia="Times New Roman" w:hAnsi="Footlight MT Light" w:cs="Arial"/>
                <w:sz w:val="24"/>
                <w:szCs w:val="24"/>
                <w:lang w:val="id-ID" w:eastAsia="en-GB"/>
              </w:rPr>
            </w:pPr>
            <w:r w:rsidRPr="003873D2">
              <w:rPr>
                <w:rFonts w:ascii="Footlight MT Light" w:eastAsia="Times New Roman" w:hAnsi="Footlight MT Light" w:cs="Arial"/>
                <w:sz w:val="24"/>
                <w:szCs w:val="24"/>
                <w:lang w:val="id-ID" w:eastAsia="en-GB"/>
              </w:rPr>
              <w:t>Penghentian SPK dapat dilakukan karena terjadi Keadaan Kahar.</w:t>
            </w:r>
          </w:p>
          <w:p w:rsidR="003873D2" w:rsidRPr="003873D2" w:rsidRDefault="003873D2" w:rsidP="00BB6A82">
            <w:pPr>
              <w:numPr>
                <w:ilvl w:val="4"/>
                <w:numId w:val="13"/>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Arial"/>
                <w:sz w:val="24"/>
                <w:szCs w:val="24"/>
                <w:lang w:val="id-ID" w:eastAsia="en-GB"/>
              </w:rPr>
              <w:t>Dalam hal SPK dihentikan, PPK wajib membayar kepada penyedia sesuai dengan prestasi pekerjaan yang telah dicapai.</w:t>
            </w:r>
          </w:p>
          <w:p w:rsidR="003873D2" w:rsidRPr="003873D2" w:rsidRDefault="003873D2" w:rsidP="00BB6A82">
            <w:pPr>
              <w:numPr>
                <w:ilvl w:val="4"/>
                <w:numId w:val="13"/>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Times New Roman"/>
                <w:sz w:val="24"/>
                <w:szCs w:val="24"/>
                <w:lang w:val="fi-FI" w:eastAsia="en-GB"/>
              </w:rPr>
              <w:t>Pemutusan SPK dapat dilakukan oleh pihak PPK atau pihak penyedia.</w:t>
            </w:r>
          </w:p>
          <w:p w:rsidR="003873D2" w:rsidRPr="003873D2" w:rsidRDefault="003873D2" w:rsidP="00BB6A82">
            <w:pPr>
              <w:numPr>
                <w:ilvl w:val="4"/>
                <w:numId w:val="13"/>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Times New Roman"/>
                <w:sz w:val="24"/>
                <w:szCs w:val="24"/>
                <w:lang w:val="fi-FI" w:eastAsia="en-GB"/>
              </w:rPr>
              <w:t>Menyimpang dari Pasal 1266 dan 1267 Kitab Undang-Undang Hukum Perdata, pemutusan SPK melalui pemberitahuan tertulis dapat dilakukan apabila:</w:t>
            </w:r>
          </w:p>
          <w:p w:rsidR="003873D2" w:rsidRPr="003873D2" w:rsidRDefault="003873D2" w:rsidP="00BB6A82">
            <w:pPr>
              <w:numPr>
                <w:ilvl w:val="0"/>
                <w:numId w:val="24"/>
              </w:numPr>
              <w:spacing w:after="0" w:line="240" w:lineRule="auto"/>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penyedia terbukti melakukan KKN, kecurangan dan/atau pemalsuan dalam proses Pengadaan yang diputuskan oleh instansi yang berwenang; </w:t>
            </w:r>
          </w:p>
          <w:p w:rsidR="003873D2" w:rsidRPr="003873D2" w:rsidRDefault="003873D2" w:rsidP="00BB6A82">
            <w:pPr>
              <w:numPr>
                <w:ilvl w:val="0"/>
                <w:numId w:val="24"/>
              </w:numPr>
              <w:spacing w:after="0" w:line="240" w:lineRule="auto"/>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pengaduan tentang penyimpangan prosedur, dugaan KKN dan/atau pelanggaran persaingan sehat dalam pelaksanaan pengadaan dinyatakan benar oleh instansi yang berwenang; </w:t>
            </w:r>
          </w:p>
          <w:p w:rsidR="003873D2" w:rsidRPr="003873D2" w:rsidRDefault="003873D2" w:rsidP="00BB6A82">
            <w:pPr>
              <w:numPr>
                <w:ilvl w:val="0"/>
                <w:numId w:val="24"/>
              </w:numPr>
              <w:spacing w:after="0" w:line="240" w:lineRule="auto"/>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penyedia lalai/cidera janji dalam melaksanakan kewajibannya dan tidak memperbaiki kelalaiannya dalam jangka waktu yang telah ditetapkan; </w:t>
            </w:r>
          </w:p>
          <w:p w:rsidR="003873D2" w:rsidRPr="003873D2" w:rsidRDefault="003873D2" w:rsidP="00BB6A82">
            <w:pPr>
              <w:numPr>
                <w:ilvl w:val="0"/>
                <w:numId w:val="24"/>
              </w:numPr>
              <w:spacing w:after="0" w:line="240" w:lineRule="auto"/>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penyedia tanpa persetujuan PPK, tidak memulai pelaksanaan pekerjaan; </w:t>
            </w:r>
          </w:p>
          <w:p w:rsidR="003873D2" w:rsidRPr="003873D2" w:rsidRDefault="003873D2" w:rsidP="00BB6A82">
            <w:pPr>
              <w:numPr>
                <w:ilvl w:val="0"/>
                <w:numId w:val="24"/>
              </w:numPr>
              <w:spacing w:after="0" w:line="240" w:lineRule="auto"/>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penyedia menghentikan pekerjaan dan penghentian ini tidak tercantum dalam program mutu serta tanpa persetujuan PPK; </w:t>
            </w:r>
          </w:p>
          <w:p w:rsidR="003873D2" w:rsidRPr="003873D2" w:rsidRDefault="003873D2" w:rsidP="00BB6A82">
            <w:pPr>
              <w:numPr>
                <w:ilvl w:val="0"/>
                <w:numId w:val="24"/>
              </w:numPr>
              <w:spacing w:after="0" w:line="240" w:lineRule="auto"/>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penyedia berada dalam keadaan pailit; </w:t>
            </w:r>
          </w:p>
          <w:p w:rsidR="003873D2" w:rsidRPr="003873D2" w:rsidRDefault="003873D2" w:rsidP="00BB6A82">
            <w:pPr>
              <w:numPr>
                <w:ilvl w:val="0"/>
                <w:numId w:val="24"/>
              </w:numPr>
              <w:spacing w:after="0" w:line="240" w:lineRule="auto"/>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Penyedia gagal memperbaiki kinerja setelah mendapat Surat Peringatan sebanyak 3 (tiga) kali; </w:t>
            </w:r>
          </w:p>
          <w:p w:rsidR="003873D2" w:rsidRPr="003873D2" w:rsidRDefault="003873D2" w:rsidP="00BB6A82">
            <w:pPr>
              <w:numPr>
                <w:ilvl w:val="0"/>
                <w:numId w:val="24"/>
              </w:numPr>
              <w:spacing w:after="0" w:line="240" w:lineRule="auto"/>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penyedia selama Masa SPK gagal memperbaiki Cacat Mutu dalam jangka waktu yang ditetapkan oleh PPK; </w:t>
            </w:r>
          </w:p>
          <w:p w:rsidR="003873D2" w:rsidRPr="003873D2" w:rsidRDefault="003873D2" w:rsidP="00BB6A82">
            <w:pPr>
              <w:numPr>
                <w:ilvl w:val="0"/>
                <w:numId w:val="24"/>
              </w:numPr>
              <w:spacing w:after="0" w:line="240" w:lineRule="auto"/>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 xml:space="preserve">PPK memerintahkan penyedia untuk menunda pelaksanaan atau kelanjutan pekerjaan, dan perintah tersebut tidak ditarik selama 28 (dua puluh delapan) hari; dan/atau </w:t>
            </w:r>
          </w:p>
          <w:p w:rsidR="003873D2" w:rsidRPr="003873D2" w:rsidRDefault="003873D2" w:rsidP="00BB6A82">
            <w:pPr>
              <w:numPr>
                <w:ilvl w:val="0"/>
                <w:numId w:val="24"/>
              </w:numPr>
              <w:spacing w:after="0" w:line="240" w:lineRule="auto"/>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PPK tidak menerbitkan surat perintah pembayaran untuk pembayaran tagihan angsuran sesuai dengan yang disepakati sebagaimana tercantum dalam SPK.</w:t>
            </w:r>
          </w:p>
          <w:p w:rsidR="003873D2" w:rsidRPr="003873D2" w:rsidRDefault="003873D2" w:rsidP="00BB6A82">
            <w:pPr>
              <w:numPr>
                <w:ilvl w:val="4"/>
                <w:numId w:val="13"/>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Arial"/>
                <w:sz w:val="24"/>
                <w:szCs w:val="24"/>
                <w:lang w:val="id-ID" w:eastAsia="en-GB"/>
              </w:rPr>
              <w:t>Dalam hal pemutusan SPK dilakukan karena kesalahan penyedia:</w:t>
            </w:r>
          </w:p>
          <w:p w:rsidR="003873D2" w:rsidRPr="003873D2" w:rsidRDefault="003873D2" w:rsidP="00BB6A82">
            <w:pPr>
              <w:numPr>
                <w:ilvl w:val="0"/>
                <w:numId w:val="7"/>
              </w:numPr>
              <w:tabs>
                <w:tab w:val="left" w:pos="1022"/>
              </w:tabs>
              <w:spacing w:after="0" w:line="240" w:lineRule="auto"/>
              <w:ind w:left="1022" w:hanging="284"/>
              <w:jc w:val="both"/>
              <w:rPr>
                <w:rFonts w:ascii="Footlight MT Light" w:eastAsia="Times New Roman" w:hAnsi="Footlight MT Light" w:cs="Times New Roman"/>
                <w:sz w:val="24"/>
                <w:szCs w:val="24"/>
                <w:lang w:val="af-ZA" w:eastAsia="en-GB"/>
              </w:rPr>
            </w:pPr>
            <w:r w:rsidRPr="003873D2">
              <w:rPr>
                <w:rFonts w:ascii="Footlight MT Light" w:eastAsia="Times New Roman" w:hAnsi="Footlight MT Light" w:cs="Times New Roman"/>
                <w:sz w:val="24"/>
                <w:szCs w:val="24"/>
                <w:lang w:val="af-ZA" w:eastAsia="en-GB"/>
              </w:rPr>
              <w:t xml:space="preserve">Sisa uang muka harus dilunasi oleh Penyedia atau Jaminan Uang Muka dicairkan (apabila diberikan); </w:t>
            </w:r>
          </w:p>
          <w:p w:rsidR="003873D2" w:rsidRPr="003873D2" w:rsidRDefault="003873D2" w:rsidP="00BB6A82">
            <w:pPr>
              <w:numPr>
                <w:ilvl w:val="0"/>
                <w:numId w:val="7"/>
              </w:numPr>
              <w:tabs>
                <w:tab w:val="left" w:pos="1022"/>
              </w:tabs>
              <w:spacing w:after="0" w:line="240" w:lineRule="auto"/>
              <w:ind w:left="1022" w:hanging="284"/>
              <w:jc w:val="both"/>
              <w:rPr>
                <w:rFonts w:ascii="Footlight MT Light" w:eastAsia="Times New Roman" w:hAnsi="Footlight MT Light" w:cs="Times New Roman"/>
                <w:sz w:val="24"/>
                <w:szCs w:val="24"/>
                <w:lang w:val="af-ZA" w:eastAsia="en-GB"/>
              </w:rPr>
            </w:pPr>
            <w:r w:rsidRPr="003873D2">
              <w:rPr>
                <w:rFonts w:ascii="Footlight MT Light" w:eastAsia="Times New Roman" w:hAnsi="Footlight MT Light" w:cs="Times New Roman"/>
                <w:sz w:val="24"/>
                <w:szCs w:val="24"/>
                <w:lang w:val="af-ZA" w:eastAsia="en-GB"/>
              </w:rPr>
              <w:t xml:space="preserve">penyedia membayar denda keterlambatan (apabila ada); dan/atau </w:t>
            </w:r>
          </w:p>
          <w:p w:rsidR="003873D2" w:rsidRPr="003873D2" w:rsidRDefault="003873D2" w:rsidP="00BB6A82">
            <w:pPr>
              <w:numPr>
                <w:ilvl w:val="0"/>
                <w:numId w:val="7"/>
              </w:numPr>
              <w:tabs>
                <w:tab w:val="left" w:pos="1022"/>
              </w:tabs>
              <w:spacing w:after="0" w:line="240" w:lineRule="auto"/>
              <w:ind w:left="1022" w:hanging="284"/>
              <w:jc w:val="both"/>
              <w:rPr>
                <w:rFonts w:ascii="Footlight MT Light" w:eastAsia="Times New Roman" w:hAnsi="Footlight MT Light" w:cs="Times New Roman"/>
                <w:sz w:val="24"/>
                <w:szCs w:val="24"/>
                <w:lang w:val="af-ZA" w:eastAsia="en-GB"/>
              </w:rPr>
            </w:pPr>
            <w:r w:rsidRPr="003873D2">
              <w:rPr>
                <w:rFonts w:ascii="Footlight MT Light" w:eastAsia="Times New Roman" w:hAnsi="Footlight MT Light" w:cs="Times New Roman"/>
                <w:sz w:val="24"/>
                <w:szCs w:val="24"/>
                <w:lang w:val="af-ZA" w:eastAsia="en-GB"/>
              </w:rPr>
              <w:t xml:space="preserve">penyedia dikenakan Sanksi Daftar Hitam. </w:t>
            </w:r>
            <w:r w:rsidRPr="003873D2">
              <w:rPr>
                <w:rFonts w:ascii="Footlight MT Light" w:eastAsia="Times New Roman" w:hAnsi="Footlight MT Light" w:cs="Arial"/>
                <w:sz w:val="24"/>
                <w:szCs w:val="24"/>
                <w:lang w:val="id-ID" w:eastAsia="en-GB"/>
              </w:rPr>
              <w:t>Pemutusan SPK dapat dilakukan oleh pihak penyedia atau pihak PPK.</w:t>
            </w:r>
          </w:p>
          <w:p w:rsidR="003873D2" w:rsidRPr="003873D2" w:rsidRDefault="003873D2" w:rsidP="00BB6A82">
            <w:pPr>
              <w:numPr>
                <w:ilvl w:val="4"/>
                <w:numId w:val="13"/>
              </w:numPr>
              <w:spacing w:after="0" w:line="240" w:lineRule="auto"/>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Arial"/>
                <w:sz w:val="24"/>
                <w:szCs w:val="24"/>
                <w:lang w:val="id-ID" w:eastAsia="en-GB"/>
              </w:rPr>
              <w:t>Dalam hal pemutusan SPK dilakukan karena PPK terlibat penyimpangan prosedur, melakukan KKN dan/atau pelanggaran persaingan sehat dalam pelaksanaan pengadaan, maka PPK dikenakan sanksi berdasarkan peraturan perundang-undangan.</w:t>
            </w:r>
          </w:p>
          <w:p w:rsidR="003873D2" w:rsidRPr="003873D2" w:rsidRDefault="003873D2" w:rsidP="003873D2">
            <w:pPr>
              <w:spacing w:after="0" w:line="240" w:lineRule="auto"/>
              <w:rPr>
                <w:rFonts w:ascii="Footlight MT Light" w:eastAsia="Times New Roman" w:hAnsi="Footlight MT Light" w:cs="Times New Roman"/>
                <w:sz w:val="24"/>
                <w:szCs w:val="24"/>
                <w:lang w:val="fi-FI"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Arial"/>
                <w:sz w:val="24"/>
                <w:szCs w:val="24"/>
                <w:lang w:val="id-ID" w:eastAsia="en-GB"/>
              </w:rPr>
            </w:pPr>
            <w:r w:rsidRPr="003873D2">
              <w:rPr>
                <w:rFonts w:ascii="Footlight MT Light" w:eastAsia="Times New Roman" w:hAnsi="Footlight MT Light" w:cs="Times New Roman"/>
                <w:noProof/>
                <w:sz w:val="24"/>
                <w:szCs w:val="24"/>
                <w:lang w:val="en-GB" w:eastAsia="en-GB"/>
              </w:rPr>
              <w:t>PEMBAYARAN</w:t>
            </w:r>
          </w:p>
          <w:p w:rsidR="003873D2" w:rsidRPr="003873D2" w:rsidRDefault="003873D2" w:rsidP="00BB6A82">
            <w:pPr>
              <w:numPr>
                <w:ilvl w:val="4"/>
                <w:numId w:val="21"/>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Times New Roman"/>
                <w:sz w:val="24"/>
                <w:szCs w:val="24"/>
                <w:lang w:val="fi-FI" w:eastAsia="en-GB"/>
              </w:rPr>
              <w:t>pembayaran prestasi hasil pekerjaan yang disepakati dilakukan oleh PPK, dengan ketentuan:</w:t>
            </w:r>
          </w:p>
          <w:p w:rsidR="003873D2" w:rsidRPr="003873D2" w:rsidRDefault="003873D2" w:rsidP="00BB6A82">
            <w:pPr>
              <w:numPr>
                <w:ilvl w:val="0"/>
                <w:numId w:val="22"/>
              </w:numPr>
              <w:tabs>
                <w:tab w:val="left" w:pos="1022"/>
              </w:tabs>
              <w:spacing w:after="0" w:line="240" w:lineRule="auto"/>
              <w:ind w:left="1022"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penyedia telah mengajukan tagihan disertai laporan kemajuan hasil pekerjaan;</w:t>
            </w:r>
          </w:p>
          <w:p w:rsidR="003873D2" w:rsidRPr="003873D2" w:rsidRDefault="003873D2" w:rsidP="00BB6A82">
            <w:pPr>
              <w:numPr>
                <w:ilvl w:val="0"/>
                <w:numId w:val="22"/>
              </w:numPr>
              <w:tabs>
                <w:tab w:val="left" w:pos="1022"/>
              </w:tabs>
              <w:spacing w:after="0" w:line="240" w:lineRule="auto"/>
              <w:ind w:left="1022" w:hanging="284"/>
              <w:jc w:val="both"/>
              <w:rPr>
                <w:rFonts w:ascii="Footlight MT Light" w:eastAsia="Times New Roman" w:hAnsi="Footlight MT Light" w:cs="Times New Roman"/>
                <w:color w:val="0070C0"/>
                <w:sz w:val="24"/>
                <w:szCs w:val="24"/>
                <w:lang w:val="id-ID" w:eastAsia="en-GB"/>
              </w:rPr>
            </w:pPr>
            <w:r w:rsidRPr="003873D2">
              <w:rPr>
                <w:rFonts w:ascii="Footlight MT Light" w:eastAsia="Times New Roman" w:hAnsi="Footlight MT Light" w:cs="Times New Roman"/>
                <w:sz w:val="24"/>
                <w:szCs w:val="24"/>
                <w:lang w:val="id-ID" w:eastAsia="en-GB"/>
              </w:rPr>
              <w:t>pembayaran dilakukan dengan</w:t>
            </w:r>
            <w:r w:rsidRPr="003873D2">
              <w:rPr>
                <w:rFonts w:ascii="Footlight MT Light" w:eastAsia="Times New Roman" w:hAnsi="Footlight MT Light" w:cs="Times New Roman"/>
                <w:sz w:val="24"/>
                <w:szCs w:val="24"/>
                <w:lang w:val="en-GB" w:eastAsia="en-GB"/>
              </w:rPr>
              <w:t xml:space="preserve"> </w:t>
            </w:r>
            <w:r w:rsidRPr="003873D2">
              <w:rPr>
                <w:rFonts w:ascii="Footlight MT Light" w:eastAsia="Times New Roman" w:hAnsi="Footlight MT Light" w:cs="Times New Roman"/>
                <w:color w:val="FF0000"/>
                <w:sz w:val="24"/>
                <w:szCs w:val="24"/>
                <w:lang w:val="id-ID" w:eastAsia="en-GB"/>
              </w:rPr>
              <w:t xml:space="preserve">................................... </w:t>
            </w:r>
            <w:r w:rsidRPr="003873D2">
              <w:rPr>
                <w:rFonts w:ascii="Footlight MT Light" w:eastAsia="Times New Roman" w:hAnsi="Footlight MT Light" w:cs="Times New Roman"/>
                <w:i/>
                <w:color w:val="0070C0"/>
                <w:sz w:val="24"/>
                <w:szCs w:val="24"/>
                <w:lang w:val="id-ID" w:eastAsia="en-GB"/>
              </w:rPr>
              <w:t>[pilih salah satu: sistem bulanan/sistem termin/pembayaran secara sekaligus]</w:t>
            </w:r>
            <w:r w:rsidRPr="003873D2">
              <w:rPr>
                <w:rFonts w:ascii="Footlight MT Light" w:eastAsia="Times New Roman" w:hAnsi="Footlight MT Light" w:cs="Times New Roman"/>
                <w:color w:val="0070C0"/>
                <w:sz w:val="24"/>
                <w:szCs w:val="24"/>
                <w:lang w:val="id-ID" w:eastAsia="en-GB"/>
              </w:rPr>
              <w:t>;</w:t>
            </w:r>
          </w:p>
          <w:p w:rsidR="003873D2" w:rsidRPr="003873D2" w:rsidRDefault="003873D2" w:rsidP="00BB6A82">
            <w:pPr>
              <w:numPr>
                <w:ilvl w:val="0"/>
                <w:numId w:val="22"/>
              </w:numPr>
              <w:tabs>
                <w:tab w:val="left" w:pos="1022"/>
              </w:tabs>
              <w:spacing w:after="0" w:line="240" w:lineRule="auto"/>
              <w:ind w:left="1022" w:hanging="284"/>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lastRenderedPageBreak/>
              <w:t xml:space="preserve">pembayaran harus dipotong denda (apabila ada), </w:t>
            </w:r>
            <w:r w:rsidRPr="003873D2">
              <w:rPr>
                <w:rFonts w:ascii="Footlight MT Light" w:eastAsia="Times New Roman" w:hAnsi="Footlight MT Light" w:cs="Times New Roman"/>
                <w:sz w:val="24"/>
                <w:szCs w:val="24"/>
                <w:lang w:val="en-GB" w:eastAsia="en-GB"/>
              </w:rPr>
              <w:t xml:space="preserve">dan </w:t>
            </w:r>
            <w:r w:rsidRPr="003873D2">
              <w:rPr>
                <w:rFonts w:ascii="Footlight MT Light" w:eastAsia="Times New Roman" w:hAnsi="Footlight MT Light" w:cs="Times New Roman"/>
                <w:sz w:val="24"/>
                <w:szCs w:val="24"/>
                <w:lang w:val="id-ID" w:eastAsia="en-GB"/>
              </w:rPr>
              <w:t>pajak ;</w:t>
            </w:r>
          </w:p>
          <w:p w:rsidR="003873D2" w:rsidRPr="003873D2" w:rsidRDefault="003873D2" w:rsidP="00BB6A82">
            <w:pPr>
              <w:numPr>
                <w:ilvl w:val="4"/>
                <w:numId w:val="21"/>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Times New Roman"/>
                <w:sz w:val="24"/>
                <w:szCs w:val="24"/>
                <w:lang w:val="fi-FI" w:eastAsia="en-GB"/>
              </w:rPr>
              <w:t>pembayaran terakhir hanya dilakukan setelah pekerjaan selesai 100% (seratus persen) dan Berita Acara Serah Terima ditandatangani.</w:t>
            </w:r>
          </w:p>
          <w:p w:rsidR="003873D2" w:rsidRPr="003873D2" w:rsidRDefault="003873D2" w:rsidP="00BB6A82">
            <w:pPr>
              <w:numPr>
                <w:ilvl w:val="4"/>
                <w:numId w:val="21"/>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Times New Roman"/>
                <w:sz w:val="24"/>
                <w:szCs w:val="24"/>
                <w:lang w:val="fi-FI" w:eastAsia="en-GB"/>
              </w:rPr>
              <w:t>PPK dalam kurun waktu 7 (tujuh) hari kerja setelah pengajuan permintaan pembayaran dari penyedia harus sudah mengajukan surat permintaan pembayaran kepada Pejabat Penandatangan Surat Perintah Membayar (PPSPM).</w:t>
            </w:r>
          </w:p>
          <w:p w:rsidR="003873D2" w:rsidRPr="003873D2" w:rsidRDefault="003873D2" w:rsidP="00BB6A82">
            <w:pPr>
              <w:numPr>
                <w:ilvl w:val="4"/>
                <w:numId w:val="21"/>
              </w:numPr>
              <w:spacing w:after="0" w:line="240" w:lineRule="auto"/>
              <w:ind w:left="738" w:hanging="284"/>
              <w:jc w:val="both"/>
              <w:rPr>
                <w:rFonts w:ascii="Footlight MT Light" w:eastAsia="Times New Roman" w:hAnsi="Footlight MT Light" w:cs="Times New Roman"/>
                <w:sz w:val="24"/>
                <w:szCs w:val="24"/>
                <w:lang w:val="fi-FI" w:eastAsia="en-GB"/>
              </w:rPr>
            </w:pPr>
            <w:r w:rsidRPr="003873D2">
              <w:rPr>
                <w:rFonts w:ascii="Footlight MT Light" w:eastAsia="Times New Roman" w:hAnsi="Footlight MT Light" w:cs="Times New Roman"/>
                <w:sz w:val="24"/>
                <w:szCs w:val="24"/>
                <w:lang w:val="fi-FI" w:eastAsia="en-GB"/>
              </w:rPr>
              <w:t>bila terdapat ketidaksesuaian dalam perhitungan angsuran, tidak akan menjadi alasan untuk menunda pembayaran. PPK dapat meminta penyedia untuk menyampaikan perhitungan prestasi sementara dengan mengesampingkan hal-hal yang sedang menjadi perselisihan.</w:t>
            </w:r>
          </w:p>
          <w:p w:rsidR="003873D2" w:rsidRPr="003873D2" w:rsidRDefault="003873D2" w:rsidP="003873D2">
            <w:pPr>
              <w:spacing w:after="0" w:line="240" w:lineRule="auto"/>
              <w:rPr>
                <w:rFonts w:ascii="Footlight MT Light" w:eastAsia="Times New Roman" w:hAnsi="Footlight MT Light" w:cs="Times New Roman"/>
                <w:sz w:val="24"/>
                <w:szCs w:val="24"/>
                <w:lang w:val="fi-FI"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Arial"/>
                <w:sz w:val="24"/>
                <w:szCs w:val="24"/>
                <w:lang w:val="id-ID" w:eastAsia="en-GB"/>
              </w:rPr>
            </w:pPr>
            <w:r w:rsidRPr="003873D2">
              <w:rPr>
                <w:rFonts w:ascii="Footlight MT Light" w:eastAsia="Times New Roman" w:hAnsi="Footlight MT Light" w:cs="Times New Roman"/>
                <w:noProof/>
                <w:sz w:val="24"/>
                <w:szCs w:val="24"/>
                <w:lang w:val="en-GB" w:eastAsia="en-GB"/>
              </w:rPr>
              <w:t>DENDA</w:t>
            </w:r>
          </w:p>
          <w:p w:rsidR="003873D2" w:rsidRPr="003873D2" w:rsidRDefault="003873D2" w:rsidP="00BB6A82">
            <w:pPr>
              <w:numPr>
                <w:ilvl w:val="1"/>
                <w:numId w:val="5"/>
              </w:numPr>
              <w:spacing w:after="0" w:line="240" w:lineRule="auto"/>
              <w:ind w:left="738" w:hanging="284"/>
              <w:contextualSpacing/>
              <w:jc w:val="both"/>
              <w:rPr>
                <w:rFonts w:ascii="Footlight MT Light" w:eastAsia="Times New Roman" w:hAnsi="Footlight MT Light" w:cs="Times New Roman"/>
                <w:color w:val="0070C0"/>
                <w:sz w:val="24"/>
                <w:szCs w:val="24"/>
                <w:lang w:val="id-ID" w:eastAsia="en-GB"/>
              </w:rPr>
            </w:pPr>
            <w:r w:rsidRPr="003873D2">
              <w:rPr>
                <w:rFonts w:ascii="Footlight MT Light" w:eastAsia="Times New Roman" w:hAnsi="Footlight MT Light" w:cs="Arial"/>
                <w:color w:val="0070C0"/>
                <w:sz w:val="24"/>
                <w:szCs w:val="24"/>
                <w:lang w:val="id-ID" w:eastAsia="en-GB"/>
              </w:rPr>
              <w:t xml:space="preserve">Jika pekerjaan tidak dapat diselesaikan dalam jangka waktu pelaksanaan pekerjaan karena kesalahan atau kelalaian Penyedia maka Penyedia berkewajiban untuk membayar denda kepada PPK sebesar 1/1000 (satu permil) dari nilai SPK (tidak termasuk PPN) untuk setiap hari keterlambatan. </w:t>
            </w:r>
          </w:p>
          <w:p w:rsidR="003873D2" w:rsidRPr="003873D2" w:rsidRDefault="003873D2" w:rsidP="00BB6A82">
            <w:pPr>
              <w:numPr>
                <w:ilvl w:val="1"/>
                <w:numId w:val="5"/>
              </w:numPr>
              <w:spacing w:after="0" w:line="240" w:lineRule="auto"/>
              <w:ind w:left="738" w:hanging="284"/>
              <w:contextualSpacing/>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Arial"/>
                <w:sz w:val="24"/>
                <w:szCs w:val="24"/>
                <w:lang w:val="id-ID" w:eastAsia="en-GB"/>
              </w:rPr>
              <w:t>PPK mengenakan Denda dengan memotong pembayaran prestasi pekerjaan penyedia. Pembayaran Denda tidak mengurangi tanggung jawab kontraktual penyedia.</w:t>
            </w:r>
          </w:p>
          <w:p w:rsidR="003873D2" w:rsidRPr="003873D2" w:rsidRDefault="003873D2" w:rsidP="003873D2">
            <w:pPr>
              <w:tabs>
                <w:tab w:val="left" w:pos="5973"/>
              </w:tabs>
              <w:spacing w:after="0" w:line="240" w:lineRule="auto"/>
              <w:rPr>
                <w:rFonts w:ascii="Footlight MT Light" w:eastAsia="Times New Roman" w:hAnsi="Footlight MT Light" w:cs="Arial"/>
                <w:sz w:val="24"/>
                <w:szCs w:val="24"/>
                <w:lang w:val="id-ID" w:eastAsia="en-GB"/>
              </w:rPr>
            </w:pPr>
            <w:r w:rsidRPr="003873D2">
              <w:rPr>
                <w:rFonts w:ascii="Footlight MT Light" w:eastAsia="Times New Roman" w:hAnsi="Footlight MT Light" w:cs="Arial"/>
                <w:sz w:val="24"/>
                <w:szCs w:val="24"/>
                <w:lang w:val="id-ID" w:eastAsia="en-GB"/>
              </w:rPr>
              <w:tab/>
            </w: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noProof/>
                <w:sz w:val="24"/>
                <w:szCs w:val="24"/>
                <w:lang w:val="sv-SE" w:eastAsia="en-GB"/>
              </w:rPr>
            </w:pPr>
            <w:r w:rsidRPr="003873D2">
              <w:rPr>
                <w:rFonts w:ascii="Footlight MT Light" w:eastAsia="Times New Roman" w:hAnsi="Footlight MT Light" w:cs="Times New Roman"/>
                <w:noProof/>
                <w:sz w:val="24"/>
                <w:szCs w:val="24"/>
                <w:lang w:val="en-GB" w:eastAsia="en-GB"/>
              </w:rPr>
              <w:t>PENYELESAIAN</w:t>
            </w:r>
            <w:r w:rsidRPr="003873D2">
              <w:rPr>
                <w:rFonts w:ascii="Footlight MT Light" w:eastAsia="Times New Roman" w:hAnsi="Footlight MT Light" w:cs="Times New Roman"/>
                <w:sz w:val="24"/>
                <w:szCs w:val="24"/>
                <w:lang w:val="en-GB" w:eastAsia="en-GB"/>
              </w:rPr>
              <w:t xml:space="preserve"> PERSELISIHAN</w:t>
            </w:r>
          </w:p>
          <w:p w:rsidR="003873D2" w:rsidRPr="003873D2" w:rsidRDefault="003873D2" w:rsidP="003873D2">
            <w:pPr>
              <w:spacing w:after="0" w:line="240" w:lineRule="auto"/>
              <w:rPr>
                <w:rFonts w:ascii="Footlight MT Light" w:eastAsia="Times New Roman" w:hAnsi="Footlight MT Light" w:cs="Times New Roman"/>
                <w:noProof/>
                <w:color w:val="3366FF"/>
                <w:sz w:val="24"/>
                <w:szCs w:val="24"/>
                <w:lang w:val="id-ID" w:eastAsia="en-GB"/>
              </w:rPr>
            </w:pPr>
            <w:r w:rsidRPr="003873D2">
              <w:rPr>
                <w:rFonts w:ascii="Footlight MT Light" w:eastAsia="Times New Roman" w:hAnsi="Footlight MT Light" w:cs="Times New Roman"/>
                <w:sz w:val="24"/>
                <w:szCs w:val="24"/>
                <w:lang w:val="sv-SE" w:eastAsia="en-GB"/>
              </w:rPr>
              <w:t xml:space="preserve">PPK dan penyedia berkewajiban untuk berupaya sungguh-sungguh menyelesaikan secara damai semua perselisihan yang timbul dari atau berhubungan dengan SPK ini atau interpretasinya selama atau setelah pelaksanaan pekerjaan. </w:t>
            </w:r>
            <w:r w:rsidRPr="003873D2">
              <w:rPr>
                <w:rFonts w:ascii="Footlight MT Light" w:eastAsia="Times New Roman" w:hAnsi="Footlight MT Light" w:cs="Times New Roman"/>
                <w:noProof/>
                <w:sz w:val="24"/>
                <w:szCs w:val="24"/>
                <w:lang w:val="sv-SE" w:eastAsia="en-GB"/>
              </w:rPr>
              <w:t xml:space="preserve"> Jika perselisihan tidak dapat diselesaikan secara musyawarah maka perselisihan akan diselesaikan melalui </w:t>
            </w:r>
            <w:r w:rsidRPr="003873D2">
              <w:rPr>
                <w:rFonts w:ascii="Footlight MT Light" w:eastAsia="Times New Roman" w:hAnsi="Footlight MT Light" w:cs="Times New Roman"/>
                <w:i/>
                <w:noProof/>
                <w:color w:val="FF0000"/>
                <w:sz w:val="24"/>
                <w:szCs w:val="24"/>
                <w:lang w:val="sv-SE" w:eastAsia="en-GB"/>
              </w:rPr>
              <w:t>pengadilan negeri dalam wilayah hukum Republik Indonesia atau melalui Arbitrase</w:t>
            </w:r>
            <w:r w:rsidRPr="003873D2">
              <w:rPr>
                <w:rFonts w:ascii="Footlight MT Light" w:eastAsia="Times New Roman" w:hAnsi="Footlight MT Light" w:cs="Times New Roman"/>
                <w:noProof/>
                <w:sz w:val="24"/>
                <w:szCs w:val="24"/>
                <w:lang w:val="sv-SE" w:eastAsia="en-GB"/>
              </w:rPr>
              <w:t xml:space="preserve"> </w:t>
            </w:r>
            <w:r w:rsidRPr="003873D2">
              <w:rPr>
                <w:rFonts w:ascii="Footlight MT Light" w:eastAsia="Times New Roman" w:hAnsi="Footlight MT Light" w:cs="Times New Roman"/>
                <w:i/>
                <w:noProof/>
                <w:color w:val="3366FF"/>
                <w:sz w:val="24"/>
                <w:szCs w:val="24"/>
                <w:lang w:val="id-ID" w:eastAsia="en-GB"/>
              </w:rPr>
              <w:t>[</w:t>
            </w:r>
            <w:r w:rsidRPr="003873D2">
              <w:rPr>
                <w:rFonts w:ascii="Footlight MT Light" w:eastAsia="Times New Roman" w:hAnsi="Footlight MT Light" w:cs="Times New Roman"/>
                <w:i/>
                <w:noProof/>
                <w:color w:val="3366FF"/>
                <w:sz w:val="24"/>
                <w:szCs w:val="24"/>
                <w:lang w:val="sv-SE" w:eastAsia="en-GB"/>
              </w:rPr>
              <w:t>Pilih salah satu</w:t>
            </w:r>
            <w:r w:rsidRPr="003873D2">
              <w:rPr>
                <w:rFonts w:ascii="Footlight MT Light" w:eastAsia="Times New Roman" w:hAnsi="Footlight MT Light" w:cs="Times New Roman"/>
                <w:i/>
                <w:noProof/>
                <w:color w:val="3366FF"/>
                <w:sz w:val="24"/>
                <w:szCs w:val="24"/>
                <w:lang w:val="id-ID" w:eastAsia="en-GB"/>
              </w:rPr>
              <w:t>].</w:t>
            </w:r>
          </w:p>
          <w:p w:rsidR="003873D2" w:rsidRPr="003873D2" w:rsidRDefault="003873D2" w:rsidP="003873D2">
            <w:pPr>
              <w:keepNext/>
              <w:keepLines/>
              <w:tabs>
                <w:tab w:val="left" w:pos="360"/>
              </w:tabs>
              <w:spacing w:after="0" w:line="240" w:lineRule="auto"/>
              <w:outlineLvl w:val="2"/>
              <w:rPr>
                <w:rFonts w:ascii="Footlight MT Light" w:eastAsia="Times New Roman" w:hAnsi="Footlight MT Light" w:cs="Times New Roman"/>
                <w:noProof/>
                <w:sz w:val="24"/>
                <w:szCs w:val="24"/>
                <w:lang w:val="sv-SE" w:eastAsia="en-GB"/>
              </w:rPr>
            </w:pPr>
          </w:p>
          <w:p w:rsidR="003873D2" w:rsidRPr="003873D2" w:rsidRDefault="003873D2" w:rsidP="00BB6A82">
            <w:pPr>
              <w:numPr>
                <w:ilvl w:val="0"/>
                <w:numId w:val="5"/>
              </w:numPr>
              <w:spacing w:after="0" w:line="240" w:lineRule="auto"/>
              <w:ind w:left="454" w:hanging="454"/>
              <w:jc w:val="both"/>
              <w:rPr>
                <w:rFonts w:ascii="Footlight MT Light" w:eastAsia="Times New Roman" w:hAnsi="Footlight MT Light" w:cs="Times New Roman"/>
                <w:noProof/>
                <w:sz w:val="24"/>
                <w:szCs w:val="24"/>
                <w:lang w:val="sv-SE" w:eastAsia="en-GB"/>
              </w:rPr>
            </w:pPr>
            <w:r w:rsidRPr="003873D2">
              <w:rPr>
                <w:rFonts w:ascii="Footlight MT Light" w:eastAsia="Times New Roman" w:hAnsi="Footlight MT Light" w:cs="Times New Roman"/>
                <w:noProof/>
                <w:sz w:val="24"/>
                <w:szCs w:val="24"/>
                <w:lang w:val="en-GB" w:eastAsia="en-GB"/>
              </w:rPr>
              <w:t>LARANGAN</w:t>
            </w:r>
            <w:r w:rsidRPr="003873D2">
              <w:rPr>
                <w:rFonts w:ascii="Footlight MT Light" w:eastAsia="Times New Roman" w:hAnsi="Footlight MT Light" w:cs="Times New Roman"/>
                <w:sz w:val="24"/>
                <w:szCs w:val="24"/>
                <w:lang w:val="sv-SE" w:eastAsia="en-GB"/>
              </w:rPr>
              <w:t xml:space="preserve"> PEMBERIAN KOMISI</w:t>
            </w:r>
          </w:p>
          <w:p w:rsidR="003873D2" w:rsidRPr="003873D2" w:rsidRDefault="003873D2" w:rsidP="003873D2">
            <w:pPr>
              <w:spacing w:after="0" w:line="240" w:lineRule="auto"/>
              <w:jc w:val="both"/>
              <w:rPr>
                <w:rFonts w:ascii="Footlight MT Light" w:eastAsia="Times New Roman" w:hAnsi="Footlight MT Light" w:cs="Times New Roman"/>
                <w:sz w:val="24"/>
                <w:szCs w:val="24"/>
                <w:lang w:val="id-ID" w:eastAsia="en-GB"/>
              </w:rPr>
            </w:pPr>
            <w:r w:rsidRPr="003873D2">
              <w:rPr>
                <w:rFonts w:ascii="Footlight MT Light" w:eastAsia="Times New Roman" w:hAnsi="Footlight MT Light" w:cs="Times New Roman"/>
                <w:sz w:val="24"/>
                <w:szCs w:val="24"/>
                <w:lang w:val="id-ID" w:eastAsia="en-GB"/>
              </w:rPr>
              <w:t>Penyedia menjamin bahwa tidak satu pun personel satuan kerja PPK telah atau akan menerima komisi atau keuntungan tidak sah lainnya baik langsung maupun tidak langsung dari SPK ini. Penyedia menyetujui bahwa pelanggaran syarat ini merupakan pelanggaran yang mendasar terhadap SPK ini.</w:t>
            </w:r>
          </w:p>
          <w:p w:rsidR="003873D2" w:rsidRPr="003873D2" w:rsidRDefault="003873D2" w:rsidP="003873D2">
            <w:pPr>
              <w:tabs>
                <w:tab w:val="left" w:pos="252"/>
              </w:tabs>
              <w:spacing w:after="0" w:line="240" w:lineRule="auto"/>
              <w:rPr>
                <w:rFonts w:ascii="Footlight MT Light" w:eastAsia="Times New Roman" w:hAnsi="Footlight MT Light" w:cs="Times New Roman"/>
                <w:sz w:val="24"/>
                <w:szCs w:val="24"/>
                <w:lang w:val="en-GB" w:eastAsia="en-GB"/>
              </w:rPr>
            </w:pPr>
          </w:p>
        </w:tc>
      </w:tr>
    </w:tbl>
    <w:p w:rsidR="003873D2" w:rsidRPr="003873D2" w:rsidRDefault="003873D2" w:rsidP="003873D2">
      <w:pPr>
        <w:spacing w:after="0" w:line="240" w:lineRule="auto"/>
        <w:rPr>
          <w:rFonts w:ascii="Arial" w:eastAsia="Times New Roman" w:hAnsi="Arial" w:cs="Arial"/>
          <w:lang w:val="fi-FI" w:eastAsia="en-GB"/>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lastRenderedPageBreak/>
        <w:tab/>
      </w:r>
      <w:r w:rsidRPr="003873D2">
        <w:rPr>
          <w:rFonts w:ascii="Times New Roman" w:eastAsia="Times New Roman" w:hAnsi="Times New Roman" w:cs="Times New Roman"/>
          <w:sz w:val="20"/>
          <w:szCs w:val="20"/>
        </w:rPr>
        <w:tab/>
        <w:t>Lampiran 12</w:t>
      </w: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rPr>
          <w:rFonts w:ascii="Tahoma" w:eastAsia="Times New Roman" w:hAnsi="Tahoma" w:cs="Tahoma"/>
          <w:sz w:val="16"/>
          <w:szCs w:val="16"/>
          <w:lang w:val="fi-FI" w:eastAsia="en-GB"/>
        </w:rPr>
      </w:pPr>
    </w:p>
    <w:p w:rsidR="003873D2" w:rsidRPr="008D63C9" w:rsidRDefault="008D63C9" w:rsidP="008D63C9">
      <w:pPr>
        <w:spacing w:after="0" w:line="240" w:lineRule="auto"/>
        <w:jc w:val="center"/>
        <w:rPr>
          <w:rFonts w:ascii="Tahoma" w:eastAsia="Times New Roman" w:hAnsi="Tahoma" w:cs="Tahoma"/>
          <w:sz w:val="52"/>
          <w:szCs w:val="52"/>
          <w:lang w:val="fi-FI" w:eastAsia="en-GB"/>
        </w:rPr>
      </w:pPr>
      <w:r>
        <w:rPr>
          <w:rFonts w:ascii="Tahoma" w:eastAsia="Times New Roman" w:hAnsi="Tahoma" w:cs="Tahoma"/>
          <w:sz w:val="52"/>
          <w:szCs w:val="52"/>
          <w:lang w:val="fi-FI" w:eastAsia="en-GB"/>
        </w:rPr>
        <w:t>KOP</w:t>
      </w:r>
    </w:p>
    <w:p w:rsidR="003873D2" w:rsidRPr="003873D2" w:rsidRDefault="003873D2" w:rsidP="003873D2">
      <w:pPr>
        <w:spacing w:after="0" w:line="240" w:lineRule="auto"/>
        <w:rPr>
          <w:rFonts w:ascii="Tahoma" w:eastAsia="Times New Roman" w:hAnsi="Tahoma" w:cs="Tahoma"/>
          <w:sz w:val="16"/>
          <w:szCs w:val="16"/>
          <w:lang w:val="fi-FI" w:eastAsia="en-GB"/>
        </w:rPr>
      </w:pPr>
    </w:p>
    <w:p w:rsidR="003873D2" w:rsidRPr="003873D2" w:rsidRDefault="003873D2" w:rsidP="003873D2">
      <w:pPr>
        <w:spacing w:after="0" w:line="240" w:lineRule="auto"/>
        <w:rPr>
          <w:rFonts w:ascii="Tahoma" w:eastAsia="Times New Roman" w:hAnsi="Tahoma" w:cs="Tahoma"/>
          <w:sz w:val="16"/>
          <w:szCs w:val="16"/>
          <w:lang w:val="fi-FI" w:eastAsia="en-GB"/>
        </w:rPr>
      </w:pPr>
      <w:r w:rsidRPr="003873D2">
        <w:rPr>
          <w:rFonts w:ascii="Arial Narrow" w:eastAsia="Times New Roman" w:hAnsi="Arial Narrow" w:cs="Times New Roman"/>
          <w:noProof/>
          <w:sz w:val="16"/>
          <w:szCs w:val="16"/>
        </w:rPr>
        <mc:AlternateContent>
          <mc:Choice Requires="wps">
            <w:drawing>
              <wp:anchor distT="0" distB="0" distL="114300" distR="114300" simplePos="0" relativeHeight="251671552" behindDoc="0" locked="0" layoutInCell="1" allowOverlap="1" wp14:anchorId="37ECF576" wp14:editId="18918942">
                <wp:simplePos x="0" y="0"/>
                <wp:positionH relativeFrom="column">
                  <wp:posOffset>0</wp:posOffset>
                </wp:positionH>
                <wp:positionV relativeFrom="paragraph">
                  <wp:posOffset>69215</wp:posOffset>
                </wp:positionV>
                <wp:extent cx="6266815" cy="0"/>
                <wp:effectExtent l="33655" t="35560" r="33655" b="311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81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0C1F8" id="Straight Connector 4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5pt" to="493.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" strokeweight="4.5pt">
                <v:stroke linestyle="thinThick"/>
              </v:line>
            </w:pict>
          </mc:Fallback>
        </mc:AlternateContent>
      </w:r>
    </w:p>
    <w:p w:rsidR="003873D2" w:rsidRPr="003873D2" w:rsidRDefault="003873D2" w:rsidP="003873D2">
      <w:pPr>
        <w:spacing w:after="0" w:line="240" w:lineRule="auto"/>
        <w:jc w:val="center"/>
        <w:rPr>
          <w:rFonts w:ascii="Arial" w:eastAsia="Times New Roman" w:hAnsi="Arial" w:cs="Arial"/>
          <w:b/>
          <w:sz w:val="26"/>
          <w:szCs w:val="26"/>
          <w:lang w:val="fi-FI" w:eastAsia="en-GB"/>
        </w:rPr>
      </w:pPr>
    </w:p>
    <w:p w:rsidR="003873D2" w:rsidRPr="003873D2" w:rsidRDefault="003873D2" w:rsidP="003873D2">
      <w:pPr>
        <w:spacing w:after="0" w:line="240" w:lineRule="auto"/>
        <w:jc w:val="right"/>
        <w:rPr>
          <w:rFonts w:ascii="Arial" w:eastAsia="Times New Roman" w:hAnsi="Arial" w:cs="Arial"/>
          <w:bCs/>
          <w:sz w:val="24"/>
          <w:lang w:val="nb-NO" w:eastAsia="en-GB"/>
        </w:rPr>
      </w:pPr>
      <w:r w:rsidRPr="003873D2">
        <w:rPr>
          <w:rFonts w:ascii="Arial" w:eastAsia="Times New Roman" w:hAnsi="Arial" w:cs="Arial"/>
          <w:bCs/>
          <w:color w:val="FF0000"/>
          <w:sz w:val="24"/>
          <w:lang w:val="nb-NO" w:eastAsia="en-GB"/>
        </w:rPr>
        <w:t>.................., ..... .............</w:t>
      </w:r>
      <w:r w:rsidRPr="003873D2">
        <w:rPr>
          <w:rFonts w:ascii="Arial" w:eastAsia="Times New Roman" w:hAnsi="Arial" w:cs="Arial"/>
          <w:bCs/>
          <w:sz w:val="24"/>
          <w:lang w:val="nb-NO" w:eastAsia="en-GB"/>
        </w:rPr>
        <w:t xml:space="preserve"> 20</w:t>
      </w:r>
      <w:r w:rsidRPr="003873D2">
        <w:rPr>
          <w:rFonts w:ascii="Arial" w:eastAsia="Times New Roman" w:hAnsi="Arial" w:cs="Arial"/>
          <w:bCs/>
          <w:color w:val="FF0000"/>
          <w:sz w:val="24"/>
          <w:lang w:val="nb-NO" w:eastAsia="en-GB"/>
        </w:rPr>
        <w:t xml:space="preserve">...... </w:t>
      </w:r>
    </w:p>
    <w:p w:rsidR="003873D2" w:rsidRPr="003873D2" w:rsidRDefault="003873D2" w:rsidP="003873D2">
      <w:pPr>
        <w:spacing w:after="0" w:line="240" w:lineRule="auto"/>
        <w:jc w:val="right"/>
        <w:rPr>
          <w:rFonts w:ascii="Arial" w:eastAsia="Times New Roman" w:hAnsi="Arial" w:cs="Arial"/>
          <w:b/>
          <w:bCs/>
          <w:sz w:val="24"/>
          <w:lang w:val="nb-NO" w:eastAsia="en-GB"/>
        </w:rPr>
      </w:pPr>
    </w:p>
    <w:p w:rsidR="003873D2" w:rsidRPr="003873D2" w:rsidRDefault="003873D2" w:rsidP="003873D2">
      <w:pPr>
        <w:keepNext/>
        <w:tabs>
          <w:tab w:val="left" w:pos="1122"/>
          <w:tab w:val="left" w:pos="1276"/>
        </w:tabs>
        <w:spacing w:after="0" w:line="240" w:lineRule="auto"/>
        <w:jc w:val="both"/>
        <w:outlineLvl w:val="1"/>
        <w:rPr>
          <w:rFonts w:ascii="Arial" w:eastAsia="Times New Roman" w:hAnsi="Arial" w:cs="Arial"/>
          <w:bCs/>
          <w:i/>
          <w:color w:val="00B0F0"/>
          <w:sz w:val="24"/>
          <w:lang w:val="nb-NO"/>
        </w:rPr>
      </w:pPr>
      <w:r w:rsidRPr="003873D2">
        <w:rPr>
          <w:rFonts w:ascii="Arial" w:eastAsia="Times New Roman" w:hAnsi="Arial" w:cs="Arial"/>
          <w:bCs/>
          <w:sz w:val="24"/>
          <w:lang w:val="nb-NO"/>
        </w:rPr>
        <w:t>Nomor</w:t>
      </w:r>
      <w:r w:rsidRPr="003873D2">
        <w:rPr>
          <w:rFonts w:ascii="Arial" w:eastAsia="Times New Roman" w:hAnsi="Arial" w:cs="Arial"/>
          <w:bCs/>
          <w:sz w:val="24"/>
          <w:lang w:val="nb-NO"/>
        </w:rPr>
        <w:tab/>
        <w:t xml:space="preserve">:  </w:t>
      </w:r>
      <w:r w:rsidRPr="003873D2">
        <w:rPr>
          <w:rFonts w:ascii="Arial" w:eastAsia="Times New Roman" w:hAnsi="Arial" w:cs="Arial"/>
          <w:bCs/>
          <w:color w:val="FF0000"/>
          <w:sz w:val="24"/>
          <w:lang w:val="nb-NO"/>
        </w:rPr>
        <w:t>.........................</w:t>
      </w:r>
      <w:r w:rsidRPr="003873D2">
        <w:rPr>
          <w:rFonts w:ascii="Arial" w:eastAsia="Times New Roman" w:hAnsi="Arial" w:cs="Arial"/>
          <w:bCs/>
          <w:sz w:val="24"/>
          <w:lang w:val="nb-NO"/>
        </w:rPr>
        <w:t xml:space="preserve"> </w:t>
      </w:r>
      <w:r w:rsidRPr="003873D2">
        <w:rPr>
          <w:rFonts w:ascii="Arial" w:eastAsia="Times New Roman" w:hAnsi="Arial" w:cs="Arial"/>
          <w:bCs/>
          <w:i/>
          <w:color w:val="0070C0"/>
          <w:sz w:val="24"/>
          <w:lang w:val="nb-NO"/>
        </w:rPr>
        <w:t>[nomor surat]</w:t>
      </w:r>
      <w:r w:rsidRPr="003873D2">
        <w:rPr>
          <w:rFonts w:ascii="Times New Roman" w:eastAsia="Times New Roman" w:hAnsi="Times New Roman" w:cs="Times New Roman"/>
          <w:b/>
          <w:bCs/>
          <w:noProof/>
          <w:color w:val="0070C0"/>
          <w:sz w:val="32"/>
          <w:szCs w:val="24"/>
        </w:rPr>
        <w:t xml:space="preserve"> </w:t>
      </w:r>
    </w:p>
    <w:p w:rsidR="003873D2" w:rsidRPr="003873D2" w:rsidRDefault="003873D2" w:rsidP="003873D2">
      <w:pPr>
        <w:tabs>
          <w:tab w:val="left" w:pos="1122"/>
          <w:tab w:val="left" w:pos="1276"/>
        </w:tabs>
        <w:spacing w:after="0" w:line="240" w:lineRule="auto"/>
        <w:jc w:val="both"/>
        <w:rPr>
          <w:rFonts w:ascii="Arial" w:eastAsia="Times New Roman" w:hAnsi="Arial" w:cs="Arial"/>
          <w:i/>
          <w:color w:val="0070C0"/>
          <w:sz w:val="24"/>
          <w:u w:val="single"/>
          <w:lang w:val="sv-SE" w:eastAsia="en-GB"/>
        </w:rPr>
      </w:pPr>
      <w:r w:rsidRPr="003873D2">
        <w:rPr>
          <w:rFonts w:ascii="Arial" w:eastAsia="Times New Roman" w:hAnsi="Arial" w:cs="Arial"/>
          <w:sz w:val="24"/>
          <w:lang w:val="sv-SE" w:eastAsia="en-GB"/>
        </w:rPr>
        <w:t>Perihal</w:t>
      </w:r>
      <w:r w:rsidRPr="003873D2">
        <w:rPr>
          <w:rFonts w:ascii="Arial" w:eastAsia="Times New Roman" w:hAnsi="Arial" w:cs="Arial"/>
          <w:sz w:val="24"/>
          <w:lang w:val="sv-SE" w:eastAsia="en-GB"/>
        </w:rPr>
        <w:tab/>
        <w:t>:</w:t>
      </w:r>
      <w:r w:rsidRPr="003873D2">
        <w:rPr>
          <w:rFonts w:ascii="Arial" w:eastAsia="Times New Roman" w:hAnsi="Arial" w:cs="Arial"/>
          <w:sz w:val="24"/>
          <w:lang w:val="sv-SE" w:eastAsia="en-GB"/>
        </w:rPr>
        <w:tab/>
      </w:r>
      <w:r w:rsidRPr="003873D2">
        <w:rPr>
          <w:rFonts w:ascii="Arial" w:eastAsia="Times New Roman" w:hAnsi="Arial" w:cs="Arial"/>
          <w:sz w:val="24"/>
          <w:u w:val="single"/>
          <w:lang w:val="id-ID" w:eastAsia="en-GB"/>
        </w:rPr>
        <w:t xml:space="preserve">Penunjukan Penyedia Barang untuk Pelaksanaan Paket Pekerjaan </w:t>
      </w:r>
      <w:r w:rsidRPr="003873D2">
        <w:rPr>
          <w:rFonts w:ascii="Arial" w:eastAsia="Times New Roman" w:hAnsi="Arial" w:cs="Arial"/>
          <w:color w:val="FF0000"/>
          <w:sz w:val="24"/>
          <w:u w:val="single"/>
          <w:lang w:val="id-ID" w:eastAsia="en-GB"/>
        </w:rPr>
        <w:t xml:space="preserve">...................... </w:t>
      </w:r>
      <w:r w:rsidRPr="003873D2">
        <w:rPr>
          <w:rFonts w:ascii="Arial" w:eastAsia="Times New Roman" w:hAnsi="Arial" w:cs="Arial"/>
          <w:i/>
          <w:color w:val="0070C0"/>
          <w:sz w:val="24"/>
          <w:u w:val="single"/>
          <w:lang w:val="id-ID" w:eastAsia="en-GB"/>
        </w:rPr>
        <w:t>[nama paket pekerjaan]</w:t>
      </w:r>
      <w:r w:rsidRPr="003873D2">
        <w:rPr>
          <w:rFonts w:ascii="Arial" w:eastAsia="Times New Roman" w:hAnsi="Arial" w:cs="Arial"/>
          <w:i/>
          <w:color w:val="0070C0"/>
          <w:sz w:val="24"/>
          <w:lang w:val="sv-SE" w:eastAsia="en-GB"/>
        </w:rPr>
        <w:tab/>
      </w:r>
      <w:r w:rsidRPr="003873D2">
        <w:rPr>
          <w:rFonts w:ascii="Arial" w:eastAsia="Times New Roman" w:hAnsi="Arial" w:cs="Arial"/>
          <w:i/>
          <w:color w:val="0070C0"/>
          <w:sz w:val="24"/>
          <w:lang w:val="sv-SE" w:eastAsia="en-GB"/>
        </w:rPr>
        <w:tab/>
      </w:r>
      <w:r w:rsidRPr="003873D2">
        <w:rPr>
          <w:rFonts w:ascii="Arial" w:eastAsia="Times New Roman" w:hAnsi="Arial" w:cs="Arial"/>
          <w:i/>
          <w:color w:val="0070C0"/>
          <w:sz w:val="24"/>
          <w:lang w:val="sv-SE" w:eastAsia="en-GB"/>
        </w:rPr>
        <w:tab/>
      </w:r>
      <w:r w:rsidRPr="003873D2">
        <w:rPr>
          <w:rFonts w:ascii="Arial" w:eastAsia="Times New Roman" w:hAnsi="Arial" w:cs="Arial"/>
          <w:i/>
          <w:color w:val="0070C0"/>
          <w:sz w:val="24"/>
          <w:lang w:val="sv-SE" w:eastAsia="en-GB"/>
        </w:rPr>
        <w:tab/>
      </w:r>
      <w:r w:rsidRPr="003873D2">
        <w:rPr>
          <w:rFonts w:ascii="Arial" w:eastAsia="Times New Roman" w:hAnsi="Arial" w:cs="Arial"/>
          <w:i/>
          <w:color w:val="0070C0"/>
          <w:sz w:val="24"/>
          <w:lang w:val="sv-SE" w:eastAsia="en-GB"/>
        </w:rPr>
        <w:tab/>
      </w:r>
      <w:r w:rsidRPr="003873D2">
        <w:rPr>
          <w:rFonts w:ascii="Arial" w:eastAsia="Times New Roman" w:hAnsi="Arial" w:cs="Arial"/>
          <w:i/>
          <w:color w:val="0070C0"/>
          <w:sz w:val="24"/>
          <w:lang w:val="sv-SE" w:eastAsia="en-GB"/>
        </w:rPr>
        <w:tab/>
      </w:r>
    </w:p>
    <w:p w:rsidR="003873D2" w:rsidRPr="003873D2" w:rsidRDefault="003873D2" w:rsidP="003873D2">
      <w:pPr>
        <w:tabs>
          <w:tab w:val="left" w:pos="1122"/>
          <w:tab w:val="left" w:pos="1309"/>
        </w:tabs>
        <w:spacing w:after="0" w:line="240" w:lineRule="auto"/>
        <w:rPr>
          <w:rFonts w:ascii="Arial" w:eastAsia="Times New Roman" w:hAnsi="Arial" w:cs="Arial"/>
          <w:sz w:val="24"/>
          <w:lang w:val="sv-SE" w:eastAsia="en-GB"/>
        </w:rPr>
      </w:pPr>
    </w:p>
    <w:p w:rsidR="003873D2" w:rsidRPr="003873D2" w:rsidRDefault="003873D2" w:rsidP="003873D2">
      <w:pPr>
        <w:spacing w:after="0" w:line="240" w:lineRule="auto"/>
        <w:rPr>
          <w:rFonts w:ascii="Arial" w:eastAsia="Times New Roman" w:hAnsi="Arial" w:cs="Arial"/>
          <w:sz w:val="24"/>
          <w:lang w:val="fi-FI" w:eastAsia="en-GB"/>
        </w:rPr>
      </w:pPr>
      <w:r w:rsidRPr="003873D2">
        <w:rPr>
          <w:rFonts w:ascii="Arial" w:eastAsia="Times New Roman" w:hAnsi="Arial" w:cs="Arial"/>
          <w:sz w:val="24"/>
          <w:lang w:val="fi-FI" w:eastAsia="en-GB"/>
        </w:rPr>
        <w:t>Kepada Yth.</w:t>
      </w:r>
    </w:p>
    <w:p w:rsidR="003873D2" w:rsidRPr="003873D2" w:rsidRDefault="003873D2" w:rsidP="003873D2">
      <w:pPr>
        <w:spacing w:after="0" w:line="240" w:lineRule="auto"/>
        <w:rPr>
          <w:rFonts w:ascii="Arial" w:eastAsia="Times New Roman" w:hAnsi="Arial" w:cs="Arial"/>
          <w:color w:val="FF0000"/>
          <w:sz w:val="24"/>
          <w:lang w:val="id-ID" w:eastAsia="en-GB"/>
        </w:rPr>
      </w:pPr>
      <w:r w:rsidRPr="003873D2">
        <w:rPr>
          <w:rFonts w:ascii="Arial" w:eastAsia="Times New Roman" w:hAnsi="Arial" w:cs="Arial"/>
          <w:color w:val="FF0000"/>
          <w:sz w:val="24"/>
          <w:lang w:val="id-ID" w:eastAsia="en-GB"/>
        </w:rPr>
        <w:t xml:space="preserve">.................................... </w:t>
      </w:r>
      <w:r w:rsidRPr="003873D2">
        <w:rPr>
          <w:rFonts w:ascii="Arial" w:eastAsia="Times New Roman" w:hAnsi="Arial" w:cs="Arial"/>
          <w:i/>
          <w:color w:val="0070C0"/>
          <w:sz w:val="24"/>
          <w:lang w:val="id-ID" w:eastAsia="en-GB"/>
        </w:rPr>
        <w:t>[nama Pelaku Usaha]</w:t>
      </w:r>
    </w:p>
    <w:p w:rsidR="003873D2" w:rsidRPr="003873D2" w:rsidRDefault="003873D2" w:rsidP="003873D2">
      <w:pPr>
        <w:spacing w:after="0" w:line="240" w:lineRule="auto"/>
        <w:rPr>
          <w:rFonts w:ascii="Arial" w:eastAsia="Times New Roman" w:hAnsi="Arial" w:cs="Arial"/>
          <w:sz w:val="24"/>
          <w:lang w:val="sv-SE" w:eastAsia="en-GB"/>
        </w:rPr>
      </w:pPr>
      <w:r w:rsidRPr="003873D2">
        <w:rPr>
          <w:rFonts w:ascii="Arial" w:eastAsia="Times New Roman" w:hAnsi="Arial" w:cs="Arial"/>
          <w:sz w:val="24"/>
          <w:lang w:val="sv-SE" w:eastAsia="en-GB"/>
        </w:rPr>
        <w:t>Di</w:t>
      </w:r>
    </w:p>
    <w:p w:rsidR="003873D2" w:rsidRPr="003873D2" w:rsidRDefault="003873D2" w:rsidP="003873D2">
      <w:pPr>
        <w:tabs>
          <w:tab w:val="left" w:pos="2057"/>
        </w:tabs>
        <w:spacing w:after="0" w:line="240" w:lineRule="auto"/>
        <w:rPr>
          <w:rFonts w:ascii="Arial" w:eastAsia="Times New Roman" w:hAnsi="Arial" w:cs="Arial"/>
          <w:color w:val="FF0000"/>
          <w:sz w:val="24"/>
          <w:lang w:val="id-ID" w:eastAsia="en-GB"/>
        </w:rPr>
      </w:pPr>
      <w:r w:rsidRPr="003873D2">
        <w:rPr>
          <w:rFonts w:ascii="Arial" w:eastAsia="Times New Roman" w:hAnsi="Arial" w:cs="Arial"/>
          <w:sz w:val="24"/>
          <w:lang w:val="sv-SE" w:eastAsia="en-GB"/>
        </w:rPr>
        <w:tab/>
      </w:r>
      <w:r w:rsidRPr="003873D2">
        <w:rPr>
          <w:rFonts w:ascii="Arial" w:eastAsia="Times New Roman" w:hAnsi="Arial" w:cs="Arial"/>
          <w:color w:val="FF0000"/>
          <w:sz w:val="24"/>
          <w:lang w:val="sv-SE" w:eastAsia="en-GB"/>
        </w:rPr>
        <w:t>.............................</w:t>
      </w:r>
      <w:r w:rsidRPr="003873D2">
        <w:rPr>
          <w:rFonts w:ascii="Arial" w:eastAsia="Times New Roman" w:hAnsi="Arial" w:cs="Arial"/>
          <w:color w:val="FF0000"/>
          <w:sz w:val="24"/>
          <w:lang w:val="id-ID" w:eastAsia="en-GB"/>
        </w:rPr>
        <w:t xml:space="preserve"> </w:t>
      </w:r>
      <w:r w:rsidRPr="003873D2">
        <w:rPr>
          <w:rFonts w:ascii="Arial" w:eastAsia="Times New Roman" w:hAnsi="Arial" w:cs="Arial"/>
          <w:i/>
          <w:color w:val="0070C0"/>
          <w:sz w:val="24"/>
          <w:lang w:val="id-ID" w:eastAsia="en-GB"/>
        </w:rPr>
        <w:t>[alamat Pelaku Usaha]</w:t>
      </w:r>
    </w:p>
    <w:p w:rsidR="003873D2" w:rsidRPr="003873D2" w:rsidRDefault="003873D2" w:rsidP="003873D2">
      <w:pPr>
        <w:spacing w:after="0" w:line="240" w:lineRule="auto"/>
        <w:rPr>
          <w:rFonts w:ascii="Arial" w:eastAsia="Times New Roman" w:hAnsi="Arial" w:cs="Arial"/>
          <w:sz w:val="24"/>
          <w:lang w:val="sv-SE" w:eastAsia="en-GB"/>
        </w:rPr>
      </w:pPr>
    </w:p>
    <w:p w:rsidR="003873D2" w:rsidRPr="003873D2" w:rsidRDefault="003873D2" w:rsidP="003873D2">
      <w:pPr>
        <w:tabs>
          <w:tab w:val="left" w:pos="1122"/>
        </w:tabs>
        <w:spacing w:after="120" w:line="240" w:lineRule="auto"/>
        <w:jc w:val="both"/>
        <w:rPr>
          <w:rFonts w:ascii="Arial" w:eastAsia="Times New Roman" w:hAnsi="Arial" w:cs="Arial"/>
          <w:sz w:val="24"/>
          <w:lang w:val="id-ID" w:eastAsia="en-GB"/>
        </w:rPr>
      </w:pPr>
      <w:r w:rsidRPr="003873D2">
        <w:rPr>
          <w:rFonts w:ascii="Arial" w:eastAsia="Times New Roman" w:hAnsi="Arial" w:cs="Arial"/>
          <w:sz w:val="24"/>
          <w:lang w:val="id-ID" w:eastAsia="en-GB"/>
        </w:rPr>
        <w:t xml:space="preserve">Dengan ini kami beritahukan bahwa penawaran Saudara nomor </w:t>
      </w:r>
      <w:r w:rsidRPr="003873D2">
        <w:rPr>
          <w:rFonts w:ascii="Arial" w:eastAsia="Times New Roman" w:hAnsi="Arial" w:cs="Arial"/>
          <w:color w:val="FF0000"/>
          <w:sz w:val="24"/>
          <w:lang w:val="id-ID" w:eastAsia="en-GB"/>
        </w:rPr>
        <w:t xml:space="preserve">…….........……….  </w:t>
      </w:r>
      <w:r w:rsidRPr="003873D2">
        <w:rPr>
          <w:rFonts w:ascii="Arial" w:eastAsia="Times New Roman" w:hAnsi="Arial" w:cs="Arial"/>
          <w:sz w:val="24"/>
          <w:lang w:val="id-ID" w:eastAsia="en-GB"/>
        </w:rPr>
        <w:t xml:space="preserve">tanggal </w:t>
      </w:r>
      <w:r w:rsidRPr="003873D2">
        <w:rPr>
          <w:rFonts w:ascii="Arial" w:eastAsia="Times New Roman" w:hAnsi="Arial" w:cs="Arial"/>
          <w:color w:val="FF0000"/>
          <w:sz w:val="24"/>
          <w:lang w:val="id-ID" w:eastAsia="en-GB"/>
        </w:rPr>
        <w:t xml:space="preserve">…………....  </w:t>
      </w:r>
      <w:r w:rsidRPr="003873D2">
        <w:rPr>
          <w:rFonts w:ascii="Arial" w:eastAsia="Times New Roman" w:hAnsi="Arial" w:cs="Arial"/>
          <w:sz w:val="24"/>
          <w:lang w:val="id-ID" w:eastAsia="en-GB"/>
        </w:rPr>
        <w:t xml:space="preserve">tentang </w:t>
      </w:r>
      <w:r w:rsidRPr="003873D2">
        <w:rPr>
          <w:rFonts w:ascii="Arial" w:eastAsia="Times New Roman" w:hAnsi="Arial" w:cs="Arial"/>
          <w:color w:val="FF0000"/>
          <w:sz w:val="24"/>
          <w:lang w:val="id-ID" w:eastAsia="en-GB"/>
        </w:rPr>
        <w:t xml:space="preserve">……………............  </w:t>
      </w:r>
      <w:r w:rsidRPr="003873D2">
        <w:rPr>
          <w:rFonts w:ascii="Arial" w:eastAsia="Times New Roman" w:hAnsi="Arial" w:cs="Arial"/>
          <w:sz w:val="24"/>
          <w:lang w:val="id-ID" w:eastAsia="en-GB"/>
        </w:rPr>
        <w:t>dengan hasil negosiasi harga sebesar Rp</w:t>
      </w:r>
      <w:r w:rsidRPr="003873D2">
        <w:rPr>
          <w:rFonts w:ascii="Arial" w:eastAsia="Times New Roman" w:hAnsi="Arial" w:cs="Arial"/>
          <w:color w:val="FF0000"/>
          <w:sz w:val="24"/>
          <w:lang w:val="id-ID" w:eastAsia="en-GB"/>
        </w:rPr>
        <w:t xml:space="preserve">…………….  </w:t>
      </w:r>
      <w:r w:rsidRPr="003873D2">
        <w:rPr>
          <w:rFonts w:ascii="Arial" w:eastAsia="Times New Roman" w:hAnsi="Arial" w:cs="Arial"/>
          <w:sz w:val="24"/>
          <w:lang w:val="id-ID" w:eastAsia="en-GB"/>
        </w:rPr>
        <w:t>(</w:t>
      </w:r>
      <w:r w:rsidRPr="003873D2">
        <w:rPr>
          <w:rFonts w:ascii="Arial" w:eastAsia="Times New Roman" w:hAnsi="Arial" w:cs="Arial"/>
          <w:color w:val="FF0000"/>
          <w:sz w:val="24"/>
          <w:lang w:val="id-ID" w:eastAsia="en-GB"/>
        </w:rPr>
        <w:t xml:space="preserve">……………. </w:t>
      </w:r>
      <w:r w:rsidRPr="003873D2">
        <w:rPr>
          <w:rFonts w:ascii="Arial" w:eastAsia="Times New Roman" w:hAnsi="Arial" w:cs="Arial"/>
          <w:color w:val="000000"/>
          <w:sz w:val="24"/>
          <w:lang w:val="id-ID" w:eastAsia="en-GB"/>
        </w:rPr>
        <w:t>rupiah</w:t>
      </w:r>
      <w:r w:rsidRPr="003873D2">
        <w:rPr>
          <w:rFonts w:ascii="Arial" w:eastAsia="Times New Roman" w:hAnsi="Arial" w:cs="Arial"/>
          <w:sz w:val="24"/>
          <w:lang w:val="id-ID" w:eastAsia="en-GB"/>
        </w:rPr>
        <w:t>) kami nyatakan diterima/disetujui.</w:t>
      </w:r>
    </w:p>
    <w:p w:rsidR="003873D2" w:rsidRPr="003873D2" w:rsidRDefault="003873D2" w:rsidP="003873D2">
      <w:pPr>
        <w:tabs>
          <w:tab w:val="left" w:pos="1122"/>
        </w:tabs>
        <w:spacing w:after="120" w:line="240" w:lineRule="auto"/>
        <w:jc w:val="both"/>
        <w:rPr>
          <w:rFonts w:ascii="Arial" w:eastAsia="Times New Roman" w:hAnsi="Arial" w:cs="Arial"/>
          <w:sz w:val="24"/>
          <w:szCs w:val="24"/>
          <w:lang w:val="id-ID" w:eastAsia="en-GB"/>
        </w:rPr>
      </w:pPr>
      <w:r w:rsidRPr="003873D2">
        <w:rPr>
          <w:rFonts w:ascii="Arial" w:eastAsia="Times New Roman" w:hAnsi="Arial" w:cs="Arial"/>
          <w:sz w:val="24"/>
          <w:szCs w:val="24"/>
          <w:lang w:val="id-ID" w:eastAsia="en-GB"/>
        </w:rPr>
        <w:t xml:space="preserve">Sebagai tindak lanjut dari Surat Penunjukan Penyedia Barang/Jasa (SPPBJ) ini Saudara diharuskan menandatangani SPK paling lambat 14 (empat belas) hari kerja setelah diterbitkannya SPPBJ. </w:t>
      </w:r>
    </w:p>
    <w:p w:rsidR="003873D2" w:rsidRPr="003873D2" w:rsidRDefault="003873D2" w:rsidP="003873D2">
      <w:pPr>
        <w:tabs>
          <w:tab w:val="left" w:pos="1122"/>
        </w:tabs>
        <w:spacing w:after="120" w:line="240" w:lineRule="auto"/>
        <w:jc w:val="both"/>
        <w:rPr>
          <w:rFonts w:ascii="Arial" w:eastAsia="Times New Roman" w:hAnsi="Arial" w:cs="Arial"/>
          <w:sz w:val="24"/>
          <w:szCs w:val="24"/>
          <w:lang w:val="id-ID" w:eastAsia="en-GB"/>
        </w:rPr>
      </w:pPr>
      <w:r w:rsidRPr="003873D2">
        <w:rPr>
          <w:rFonts w:ascii="Arial" w:eastAsia="Times New Roman" w:hAnsi="Arial" w:cs="Arial"/>
          <w:sz w:val="24"/>
          <w:lang w:val="sv-SE" w:eastAsia="en-GB"/>
        </w:rPr>
        <w:t>Kegagalan Saudara untuk menerima penunjukan ini yang disusun berdasarkan</w:t>
      </w:r>
      <w:r w:rsidRPr="003873D2">
        <w:rPr>
          <w:rFonts w:ascii="Arial" w:eastAsia="Times New Roman" w:hAnsi="Arial" w:cs="Arial"/>
          <w:sz w:val="24"/>
          <w:lang w:val="id-ID" w:eastAsia="en-GB"/>
        </w:rPr>
        <w:t xml:space="preserve"> </w:t>
      </w:r>
      <w:r w:rsidRPr="003873D2">
        <w:rPr>
          <w:rFonts w:ascii="Arial" w:eastAsia="Times New Roman" w:hAnsi="Arial" w:cs="Arial"/>
          <w:sz w:val="24"/>
          <w:lang w:val="sv-SE" w:eastAsia="en-GB"/>
        </w:rPr>
        <w:t>evaluasi terhadap penawaran Saudara, akan dikenakan sanksi sesuai ketentuan</w:t>
      </w:r>
      <w:r w:rsidRPr="003873D2">
        <w:rPr>
          <w:rFonts w:ascii="Arial" w:eastAsia="Times New Roman" w:hAnsi="Arial" w:cs="Arial"/>
          <w:sz w:val="24"/>
          <w:lang w:val="id-ID" w:eastAsia="en-GB"/>
        </w:rPr>
        <w:t xml:space="preserve"> </w:t>
      </w:r>
      <w:r w:rsidRPr="003873D2">
        <w:rPr>
          <w:rFonts w:ascii="Arial" w:eastAsia="Times New Roman" w:hAnsi="Arial" w:cs="Arial"/>
          <w:sz w:val="24"/>
          <w:lang w:val="sv-SE" w:eastAsia="en-GB"/>
        </w:rPr>
        <w:t>dalam Peraturan Perundangan terkait tentang Pengadaan Barang/Jasa Pemerintah</w:t>
      </w:r>
      <w:r w:rsidRPr="003873D2">
        <w:rPr>
          <w:rFonts w:ascii="Arial" w:eastAsia="Times New Roman" w:hAnsi="Arial" w:cs="Arial"/>
          <w:sz w:val="24"/>
          <w:lang w:val="id-ID" w:eastAsia="en-GB"/>
        </w:rPr>
        <w:t xml:space="preserve"> </w:t>
      </w:r>
      <w:r w:rsidRPr="003873D2">
        <w:rPr>
          <w:rFonts w:ascii="Arial" w:eastAsia="Times New Roman" w:hAnsi="Arial" w:cs="Arial"/>
          <w:sz w:val="24"/>
          <w:lang w:val="sv-SE" w:eastAsia="en-GB"/>
        </w:rPr>
        <w:t xml:space="preserve">beserta </w:t>
      </w:r>
      <w:r w:rsidRPr="003873D2">
        <w:rPr>
          <w:rFonts w:ascii="Arial" w:eastAsia="Times New Roman" w:hAnsi="Arial" w:cs="Arial"/>
          <w:sz w:val="24"/>
          <w:lang w:val="id-ID" w:eastAsia="en-GB"/>
        </w:rPr>
        <w:t>aturan turunannya dan aturan terkait lainnya</w:t>
      </w:r>
      <w:r w:rsidRPr="003873D2">
        <w:rPr>
          <w:rFonts w:ascii="Arial" w:eastAsia="Times New Roman" w:hAnsi="Arial" w:cs="Arial"/>
          <w:sz w:val="24"/>
          <w:lang w:val="sv-SE" w:eastAsia="en-GB"/>
        </w:rPr>
        <w:t>.</w:t>
      </w:r>
    </w:p>
    <w:p w:rsidR="003873D2" w:rsidRPr="003873D2" w:rsidRDefault="003873D2" w:rsidP="003873D2">
      <w:pPr>
        <w:spacing w:after="0" w:line="240" w:lineRule="auto"/>
        <w:jc w:val="center"/>
        <w:rPr>
          <w:rFonts w:ascii="Arial" w:eastAsia="Times New Roman" w:hAnsi="Arial" w:cs="Arial"/>
          <w:b/>
          <w:sz w:val="24"/>
          <w:lang w:val="sv-SE" w:eastAsia="en-GB"/>
        </w:rPr>
      </w:pPr>
    </w:p>
    <w:p w:rsidR="003873D2" w:rsidRPr="003873D2" w:rsidRDefault="003873D2" w:rsidP="003873D2">
      <w:pPr>
        <w:spacing w:after="0" w:line="240" w:lineRule="auto"/>
        <w:jc w:val="center"/>
        <w:rPr>
          <w:rFonts w:ascii="Arial" w:eastAsia="Times New Roman" w:hAnsi="Arial" w:cs="Arial"/>
          <w:b/>
          <w:i/>
          <w:color w:val="FF0000"/>
          <w:sz w:val="24"/>
          <w:lang w:val="id-ID" w:eastAsia="en-GB"/>
        </w:rPr>
      </w:pPr>
      <w:r w:rsidRPr="003873D2">
        <w:rPr>
          <w:rFonts w:ascii="Arial" w:eastAsia="Times New Roman" w:hAnsi="Arial" w:cs="Arial"/>
          <w:b/>
          <w:color w:val="FF0000"/>
          <w:sz w:val="24"/>
          <w:lang w:val="id-ID" w:eastAsia="en-GB"/>
        </w:rPr>
        <w:t>................................</w:t>
      </w:r>
      <w:r w:rsidRPr="003873D2">
        <w:rPr>
          <w:rFonts w:ascii="Arial" w:eastAsia="Times New Roman" w:hAnsi="Arial" w:cs="Arial"/>
          <w:b/>
          <w:i/>
          <w:color w:val="FF0000"/>
          <w:sz w:val="24"/>
          <w:lang w:val="id-ID" w:eastAsia="en-GB"/>
        </w:rPr>
        <w:t xml:space="preserve"> </w:t>
      </w:r>
      <w:r w:rsidRPr="003873D2">
        <w:rPr>
          <w:rFonts w:ascii="Arial" w:eastAsia="Times New Roman" w:hAnsi="Arial" w:cs="Arial"/>
          <w:b/>
          <w:i/>
          <w:color w:val="0070C0"/>
          <w:sz w:val="24"/>
          <w:lang w:val="id-ID" w:eastAsia="en-GB"/>
        </w:rPr>
        <w:t>[nama Satker K/P/PD]</w:t>
      </w:r>
    </w:p>
    <w:p w:rsidR="003873D2" w:rsidRPr="003873D2" w:rsidRDefault="003873D2" w:rsidP="003873D2">
      <w:pPr>
        <w:spacing w:after="0" w:line="240" w:lineRule="auto"/>
        <w:jc w:val="center"/>
        <w:rPr>
          <w:rFonts w:ascii="Arial" w:eastAsia="Times New Roman" w:hAnsi="Arial" w:cs="Arial"/>
          <w:b/>
          <w:color w:val="000000"/>
          <w:sz w:val="24"/>
          <w:lang w:val="id-ID" w:eastAsia="en-GB"/>
        </w:rPr>
      </w:pPr>
      <w:r w:rsidRPr="003873D2">
        <w:rPr>
          <w:rFonts w:ascii="Arial" w:eastAsia="Times New Roman" w:hAnsi="Arial" w:cs="Arial"/>
          <w:b/>
          <w:color w:val="000000"/>
          <w:sz w:val="24"/>
          <w:lang w:val="sv-SE" w:eastAsia="en-GB"/>
        </w:rPr>
        <w:t xml:space="preserve">Pejabat </w:t>
      </w:r>
      <w:r w:rsidRPr="003873D2">
        <w:rPr>
          <w:rFonts w:ascii="Arial" w:eastAsia="Times New Roman" w:hAnsi="Arial" w:cs="Arial"/>
          <w:b/>
          <w:color w:val="000000"/>
          <w:sz w:val="24"/>
          <w:lang w:val="id-ID" w:eastAsia="en-GB"/>
        </w:rPr>
        <w:t>Penandatangan Kontrak</w:t>
      </w:r>
    </w:p>
    <w:p w:rsidR="003873D2" w:rsidRPr="003873D2" w:rsidRDefault="003873D2" w:rsidP="003873D2">
      <w:pPr>
        <w:spacing w:after="0" w:line="240" w:lineRule="auto"/>
        <w:jc w:val="center"/>
        <w:rPr>
          <w:rFonts w:ascii="Arial" w:eastAsia="Times New Roman" w:hAnsi="Arial" w:cs="Arial"/>
          <w:b/>
          <w:sz w:val="24"/>
          <w:lang w:val="sv-SE" w:eastAsia="en-GB"/>
        </w:rPr>
      </w:pPr>
    </w:p>
    <w:p w:rsidR="003873D2" w:rsidRPr="003873D2" w:rsidRDefault="003873D2" w:rsidP="003873D2">
      <w:pPr>
        <w:spacing w:after="0" w:line="240" w:lineRule="auto"/>
        <w:jc w:val="center"/>
        <w:rPr>
          <w:rFonts w:ascii="Arial" w:eastAsia="Times New Roman" w:hAnsi="Arial" w:cs="Arial"/>
          <w:b/>
          <w:sz w:val="24"/>
          <w:lang w:val="sv-SE" w:eastAsia="en-GB"/>
        </w:rPr>
      </w:pPr>
    </w:p>
    <w:p w:rsidR="003873D2" w:rsidRPr="003873D2" w:rsidRDefault="003873D2" w:rsidP="003873D2">
      <w:pPr>
        <w:spacing w:after="0" w:line="240" w:lineRule="auto"/>
        <w:jc w:val="center"/>
        <w:rPr>
          <w:rFonts w:ascii="Arial" w:eastAsia="Times New Roman" w:hAnsi="Arial" w:cs="Arial"/>
          <w:b/>
          <w:vanish/>
          <w:color w:val="0070C0"/>
          <w:sz w:val="24"/>
          <w:lang w:val="id-ID" w:eastAsia="en-GB"/>
        </w:rPr>
      </w:pPr>
      <w:r w:rsidRPr="003873D2">
        <w:rPr>
          <w:rFonts w:ascii="Arial" w:eastAsia="Times New Roman" w:hAnsi="Arial" w:cs="Arial"/>
          <w:b/>
          <w:vanish/>
          <w:color w:val="0070C0"/>
          <w:sz w:val="24"/>
          <w:lang w:val="id-ID" w:eastAsia="en-GB"/>
        </w:rPr>
        <w:t>Rahfan Mokoginta</w:t>
      </w:r>
    </w:p>
    <w:p w:rsidR="003873D2" w:rsidRPr="003873D2" w:rsidRDefault="003873D2" w:rsidP="003873D2">
      <w:pPr>
        <w:spacing w:after="0" w:line="240" w:lineRule="auto"/>
        <w:jc w:val="center"/>
        <w:rPr>
          <w:rFonts w:ascii="Arial" w:eastAsia="Times New Roman" w:hAnsi="Arial" w:cs="Arial"/>
          <w:b/>
          <w:sz w:val="24"/>
          <w:lang w:val="sv-SE" w:eastAsia="en-GB"/>
        </w:rPr>
      </w:pPr>
    </w:p>
    <w:p w:rsidR="003873D2" w:rsidRPr="003873D2" w:rsidRDefault="003873D2" w:rsidP="003873D2">
      <w:pPr>
        <w:spacing w:after="0" w:line="240" w:lineRule="auto"/>
        <w:jc w:val="center"/>
        <w:rPr>
          <w:rFonts w:ascii="Arial" w:eastAsia="Times New Roman" w:hAnsi="Arial" w:cs="Arial"/>
          <w:b/>
          <w:sz w:val="24"/>
          <w:lang w:val="sv-SE" w:eastAsia="en-GB"/>
        </w:rPr>
      </w:pPr>
    </w:p>
    <w:p w:rsidR="003873D2" w:rsidRPr="003873D2" w:rsidRDefault="003873D2" w:rsidP="003873D2">
      <w:pPr>
        <w:spacing w:after="0" w:line="240" w:lineRule="auto"/>
        <w:jc w:val="center"/>
        <w:rPr>
          <w:rFonts w:ascii="Arial" w:eastAsia="Times New Roman" w:hAnsi="Arial" w:cs="Arial"/>
          <w:b/>
          <w:color w:val="FF0000"/>
          <w:sz w:val="24"/>
          <w:u w:val="single"/>
          <w:lang w:val="sv-SE" w:eastAsia="en-GB"/>
        </w:rPr>
      </w:pPr>
      <w:r w:rsidRPr="003873D2">
        <w:rPr>
          <w:rFonts w:ascii="Arial" w:eastAsia="Times New Roman" w:hAnsi="Arial" w:cs="Arial"/>
          <w:b/>
          <w:color w:val="FF0000"/>
          <w:sz w:val="24"/>
          <w:u w:val="single"/>
          <w:lang w:val="sv-SE" w:eastAsia="en-GB"/>
        </w:rPr>
        <w:t>........................................</w:t>
      </w:r>
    </w:p>
    <w:p w:rsidR="003873D2" w:rsidRPr="003873D2" w:rsidRDefault="003873D2" w:rsidP="003873D2">
      <w:pPr>
        <w:spacing w:after="0" w:line="240" w:lineRule="auto"/>
        <w:jc w:val="center"/>
        <w:rPr>
          <w:rFonts w:ascii="Arial" w:eastAsia="Times New Roman" w:hAnsi="Arial" w:cs="Arial"/>
          <w:i/>
          <w:color w:val="FF0000"/>
          <w:sz w:val="24"/>
          <w:lang w:val="id-ID" w:eastAsia="en-GB"/>
        </w:rPr>
      </w:pPr>
      <w:r w:rsidRPr="003873D2">
        <w:rPr>
          <w:rFonts w:ascii="Arial" w:eastAsia="Times New Roman" w:hAnsi="Arial" w:cs="Arial"/>
          <w:color w:val="FF0000"/>
          <w:sz w:val="24"/>
          <w:lang w:val="id-ID" w:eastAsia="en-GB"/>
        </w:rPr>
        <w:t xml:space="preserve">.......................... </w:t>
      </w:r>
      <w:r w:rsidRPr="003873D2">
        <w:rPr>
          <w:rFonts w:ascii="Arial" w:eastAsia="Times New Roman" w:hAnsi="Arial" w:cs="Arial"/>
          <w:i/>
          <w:color w:val="0070C0"/>
          <w:sz w:val="24"/>
          <w:lang w:val="id-ID" w:eastAsia="en-GB"/>
        </w:rPr>
        <w:t>[jabatan]</w:t>
      </w:r>
    </w:p>
    <w:p w:rsidR="003873D2" w:rsidRPr="003873D2" w:rsidRDefault="003873D2" w:rsidP="003873D2">
      <w:pPr>
        <w:spacing w:after="0" w:line="240" w:lineRule="auto"/>
        <w:jc w:val="center"/>
        <w:rPr>
          <w:rFonts w:ascii="Arial" w:eastAsia="Times New Roman" w:hAnsi="Arial" w:cs="Arial"/>
          <w:b/>
          <w:sz w:val="24"/>
          <w:lang w:val="it-IT" w:eastAsia="en-GB"/>
        </w:rPr>
      </w:pPr>
      <w:r w:rsidRPr="003873D2">
        <w:rPr>
          <w:rFonts w:ascii="Arial" w:eastAsia="Times New Roman" w:hAnsi="Arial" w:cs="Arial"/>
          <w:b/>
          <w:sz w:val="24"/>
          <w:lang w:val="it-IT" w:eastAsia="en-GB"/>
        </w:rPr>
        <w:t xml:space="preserve">NIP. </w:t>
      </w:r>
      <w:r w:rsidRPr="003873D2">
        <w:rPr>
          <w:rFonts w:ascii="Arial" w:eastAsia="Times New Roman" w:hAnsi="Arial" w:cs="Arial"/>
          <w:b/>
          <w:color w:val="FF0000"/>
          <w:sz w:val="24"/>
          <w:lang w:val="sv-SE" w:eastAsia="en-GB"/>
        </w:rPr>
        <w:t>.....................................</w:t>
      </w:r>
    </w:p>
    <w:p w:rsidR="003873D2" w:rsidRPr="003873D2" w:rsidRDefault="003873D2" w:rsidP="003873D2">
      <w:pPr>
        <w:numPr>
          <w:ilvl w:val="12"/>
          <w:numId w:val="0"/>
        </w:numPr>
        <w:spacing w:after="0" w:line="240" w:lineRule="auto"/>
        <w:rPr>
          <w:rFonts w:ascii="Arial" w:eastAsia="Times New Roman" w:hAnsi="Arial" w:cs="Arial"/>
          <w:sz w:val="24"/>
          <w:szCs w:val="24"/>
          <w:lang w:val="en-GB" w:eastAsia="en-GB"/>
        </w:rPr>
      </w:pPr>
    </w:p>
    <w:p w:rsidR="003873D2" w:rsidRPr="003873D2" w:rsidRDefault="003873D2" w:rsidP="003873D2">
      <w:pPr>
        <w:numPr>
          <w:ilvl w:val="12"/>
          <w:numId w:val="0"/>
        </w:numPr>
        <w:spacing w:after="0" w:line="240" w:lineRule="auto"/>
        <w:rPr>
          <w:rFonts w:ascii="Arial" w:eastAsia="Times New Roman" w:hAnsi="Arial" w:cs="Arial"/>
          <w:sz w:val="24"/>
          <w:szCs w:val="24"/>
          <w:lang w:val="en-GB" w:eastAsia="en-GB"/>
        </w:rPr>
      </w:pPr>
    </w:p>
    <w:p w:rsidR="003873D2" w:rsidRPr="003873D2" w:rsidRDefault="003873D2" w:rsidP="003873D2">
      <w:pPr>
        <w:numPr>
          <w:ilvl w:val="12"/>
          <w:numId w:val="0"/>
        </w:numPr>
        <w:spacing w:after="0" w:line="240" w:lineRule="auto"/>
        <w:rPr>
          <w:rFonts w:ascii="Arial" w:eastAsia="Times New Roman" w:hAnsi="Arial" w:cs="Arial"/>
          <w:sz w:val="24"/>
          <w:szCs w:val="24"/>
          <w:lang w:val="id-ID" w:eastAsia="en-GB"/>
        </w:rPr>
      </w:pPr>
      <w:r w:rsidRPr="003873D2">
        <w:rPr>
          <w:rFonts w:ascii="Arial" w:eastAsia="Times New Roman" w:hAnsi="Arial" w:cs="Arial"/>
          <w:sz w:val="24"/>
          <w:szCs w:val="24"/>
          <w:lang w:val="id-ID" w:eastAsia="en-GB"/>
        </w:rPr>
        <w:t>Tembusan Yth. :</w:t>
      </w:r>
    </w:p>
    <w:p w:rsidR="003873D2" w:rsidRPr="003873D2" w:rsidRDefault="003873D2" w:rsidP="00BB6A82">
      <w:pPr>
        <w:numPr>
          <w:ilvl w:val="3"/>
          <w:numId w:val="25"/>
        </w:numPr>
        <w:spacing w:after="0" w:line="240" w:lineRule="auto"/>
        <w:ind w:left="284" w:hanging="284"/>
        <w:jc w:val="both"/>
        <w:rPr>
          <w:rFonts w:ascii="Arial" w:eastAsia="Times New Roman" w:hAnsi="Arial" w:cs="Arial"/>
          <w:sz w:val="24"/>
          <w:szCs w:val="24"/>
          <w:lang w:val="id-ID" w:eastAsia="en-GB"/>
        </w:rPr>
      </w:pPr>
      <w:r w:rsidRPr="003873D2">
        <w:rPr>
          <w:rFonts w:ascii="Arial" w:eastAsia="Times New Roman" w:hAnsi="Arial" w:cs="Arial"/>
          <w:color w:val="FF0000"/>
          <w:sz w:val="24"/>
          <w:szCs w:val="24"/>
          <w:lang w:val="en-GB" w:eastAsia="en-GB"/>
        </w:rPr>
        <w:t>…………………….</w:t>
      </w:r>
      <w:r w:rsidRPr="003873D2">
        <w:rPr>
          <w:rFonts w:ascii="Arial" w:eastAsia="Times New Roman" w:hAnsi="Arial" w:cs="Arial"/>
          <w:sz w:val="24"/>
          <w:szCs w:val="24"/>
          <w:lang w:val="id-ID" w:eastAsia="en-GB"/>
        </w:rPr>
        <w:t xml:space="preserve"> </w:t>
      </w:r>
      <w:r w:rsidRPr="003873D2">
        <w:rPr>
          <w:rFonts w:ascii="Arial" w:eastAsia="Times New Roman" w:hAnsi="Arial" w:cs="Arial"/>
          <w:i/>
          <w:color w:val="0070C0"/>
          <w:sz w:val="24"/>
          <w:szCs w:val="24"/>
          <w:lang w:val="id-ID" w:eastAsia="en-GB"/>
        </w:rPr>
        <w:t>[PA/KPA K/L/PD]</w:t>
      </w:r>
    </w:p>
    <w:p w:rsidR="003873D2" w:rsidRPr="003873D2" w:rsidRDefault="003873D2" w:rsidP="00BB6A82">
      <w:pPr>
        <w:numPr>
          <w:ilvl w:val="3"/>
          <w:numId w:val="25"/>
        </w:numPr>
        <w:spacing w:after="0" w:line="240" w:lineRule="auto"/>
        <w:ind w:left="284" w:hanging="284"/>
        <w:jc w:val="both"/>
        <w:rPr>
          <w:rFonts w:ascii="Arial" w:eastAsia="Times New Roman" w:hAnsi="Arial" w:cs="Arial"/>
          <w:sz w:val="24"/>
          <w:szCs w:val="24"/>
          <w:lang w:val="id-ID" w:eastAsia="en-GB"/>
        </w:rPr>
      </w:pPr>
      <w:r w:rsidRPr="003873D2">
        <w:rPr>
          <w:rFonts w:ascii="Arial" w:eastAsia="Times New Roman" w:hAnsi="Arial" w:cs="Arial"/>
          <w:color w:val="FF0000"/>
          <w:sz w:val="24"/>
          <w:szCs w:val="24"/>
          <w:lang w:val="en-GB" w:eastAsia="en-GB"/>
        </w:rPr>
        <w:t>…………………….</w:t>
      </w:r>
      <w:r w:rsidRPr="003873D2">
        <w:rPr>
          <w:rFonts w:ascii="Arial" w:eastAsia="Times New Roman" w:hAnsi="Arial" w:cs="Arial"/>
          <w:sz w:val="24"/>
          <w:szCs w:val="24"/>
          <w:lang w:val="id-ID" w:eastAsia="en-GB"/>
        </w:rPr>
        <w:t xml:space="preserve"> </w:t>
      </w:r>
      <w:r w:rsidRPr="003873D2">
        <w:rPr>
          <w:rFonts w:ascii="Arial" w:eastAsia="Times New Roman" w:hAnsi="Arial" w:cs="Arial"/>
          <w:i/>
          <w:color w:val="0070C0"/>
          <w:sz w:val="24"/>
          <w:szCs w:val="24"/>
          <w:lang w:val="id-ID" w:eastAsia="en-GB"/>
        </w:rPr>
        <w:t>[APIP K/L/PD]</w:t>
      </w:r>
    </w:p>
    <w:p w:rsidR="003873D2" w:rsidRPr="003873D2" w:rsidRDefault="003873D2" w:rsidP="00BB6A82">
      <w:pPr>
        <w:numPr>
          <w:ilvl w:val="3"/>
          <w:numId w:val="25"/>
        </w:numPr>
        <w:spacing w:after="0" w:line="240" w:lineRule="auto"/>
        <w:ind w:left="284" w:hanging="284"/>
        <w:jc w:val="both"/>
        <w:rPr>
          <w:rFonts w:ascii="Arial" w:eastAsia="Times New Roman" w:hAnsi="Arial" w:cs="Arial"/>
          <w:color w:val="00B0F0"/>
          <w:sz w:val="24"/>
          <w:szCs w:val="24"/>
          <w:lang w:val="id-ID" w:eastAsia="en-GB"/>
        </w:rPr>
      </w:pPr>
      <w:r w:rsidRPr="003873D2">
        <w:rPr>
          <w:rFonts w:ascii="Arial" w:eastAsia="Times New Roman" w:hAnsi="Arial" w:cs="Arial"/>
          <w:color w:val="FF0000"/>
          <w:sz w:val="24"/>
          <w:szCs w:val="24"/>
          <w:lang w:val="en-GB" w:eastAsia="en-GB"/>
        </w:rPr>
        <w:t>…………………….</w:t>
      </w:r>
      <w:r w:rsidRPr="003873D2">
        <w:rPr>
          <w:rFonts w:ascii="Arial" w:eastAsia="Times New Roman" w:hAnsi="Arial" w:cs="Arial"/>
          <w:sz w:val="24"/>
          <w:szCs w:val="24"/>
          <w:lang w:val="id-ID" w:eastAsia="en-GB"/>
        </w:rPr>
        <w:t xml:space="preserve"> </w:t>
      </w:r>
      <w:r w:rsidRPr="003873D2">
        <w:rPr>
          <w:rFonts w:ascii="Arial" w:eastAsia="Times New Roman" w:hAnsi="Arial" w:cs="Arial"/>
          <w:i/>
          <w:color w:val="0070C0"/>
          <w:sz w:val="24"/>
          <w:szCs w:val="24"/>
          <w:lang w:val="id-ID" w:eastAsia="en-GB"/>
        </w:rPr>
        <w:t>[Pokja Pemilihan]</w:t>
      </w:r>
    </w:p>
    <w:p w:rsidR="003873D2" w:rsidRPr="003873D2" w:rsidRDefault="003873D2" w:rsidP="00BB6A82">
      <w:pPr>
        <w:numPr>
          <w:ilvl w:val="3"/>
          <w:numId w:val="25"/>
        </w:numPr>
        <w:spacing w:after="0" w:line="240" w:lineRule="auto"/>
        <w:ind w:left="284" w:hanging="284"/>
        <w:jc w:val="both"/>
        <w:rPr>
          <w:rFonts w:ascii="Arial" w:eastAsia="Times New Roman" w:hAnsi="Arial" w:cs="Arial"/>
          <w:color w:val="00B0F0"/>
          <w:sz w:val="24"/>
          <w:szCs w:val="24"/>
          <w:lang w:val="id-ID" w:eastAsia="en-GB"/>
        </w:rPr>
      </w:pPr>
      <w:r w:rsidRPr="003873D2">
        <w:rPr>
          <w:rFonts w:ascii="Arial" w:eastAsia="Times New Roman" w:hAnsi="Arial" w:cs="Arial"/>
          <w:color w:val="FF0000"/>
          <w:sz w:val="24"/>
          <w:szCs w:val="24"/>
          <w:lang w:val="id-ID" w:eastAsia="en-GB"/>
        </w:rPr>
        <w:t xml:space="preserve">......... </w:t>
      </w:r>
      <w:r w:rsidRPr="003873D2">
        <w:rPr>
          <w:rFonts w:ascii="Arial" w:eastAsia="Times New Roman" w:hAnsi="Arial" w:cs="Arial"/>
          <w:i/>
          <w:sz w:val="24"/>
          <w:szCs w:val="24"/>
          <w:lang w:val="id-ID" w:eastAsia="en-GB"/>
        </w:rPr>
        <w:t>dst</w:t>
      </w:r>
    </w:p>
    <w:p w:rsidR="003873D2" w:rsidRPr="003873D2" w:rsidRDefault="003873D2" w:rsidP="003873D2">
      <w:pPr>
        <w:jc w:val="center"/>
        <w:rPr>
          <w:rFonts w:ascii="Footlight MT Light" w:eastAsia="Calibri" w:hAnsi="Footlight MT Light" w:cs="Times New Roman"/>
          <w:sz w:val="24"/>
          <w:szCs w:val="24"/>
        </w:rPr>
      </w:pPr>
    </w:p>
    <w:p w:rsidR="003873D2" w:rsidRPr="003873D2" w:rsidRDefault="003873D2" w:rsidP="003873D2">
      <w:pPr>
        <w:jc w:val="center"/>
        <w:rPr>
          <w:rFonts w:ascii="Footlight MT Light" w:eastAsia="Calibri" w:hAnsi="Footlight MT Light" w:cs="Times New Roman"/>
          <w:sz w:val="24"/>
          <w:szCs w:val="24"/>
        </w:rPr>
      </w:pPr>
    </w:p>
    <w:p w:rsidR="003873D2" w:rsidRPr="003873D2" w:rsidRDefault="003873D2" w:rsidP="003873D2">
      <w:pPr>
        <w:spacing w:after="0" w:line="240" w:lineRule="auto"/>
        <w:jc w:val="right"/>
        <w:rPr>
          <w:rFonts w:ascii="Times New Roman" w:eastAsia="Times New Roman" w:hAnsi="Times New Roman" w:cs="Times New Roman"/>
          <w:sz w:val="20"/>
          <w:szCs w:val="20"/>
        </w:rPr>
      </w:pPr>
      <w:r w:rsidRPr="003873D2">
        <w:rPr>
          <w:rFonts w:ascii="Times New Roman" w:eastAsia="Times New Roman" w:hAnsi="Times New Roman" w:cs="Times New Roman"/>
          <w:sz w:val="20"/>
          <w:szCs w:val="20"/>
        </w:rPr>
        <w:t>Lampiran 22</w:t>
      </w:r>
    </w:p>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Pr="003873D2" w:rsidRDefault="003873D2" w:rsidP="003873D2">
      <w:pPr>
        <w:spacing w:after="0" w:line="240" w:lineRule="auto"/>
        <w:jc w:val="both"/>
        <w:rPr>
          <w:rFonts w:ascii="Times New Roman" w:eastAsia="Times New Roman" w:hAnsi="Times New Roman" w:cs="Times New Roman"/>
          <w:sz w:val="20"/>
          <w:szCs w:val="20"/>
        </w:rPr>
      </w:pPr>
    </w:p>
    <w:tbl>
      <w:tblPr>
        <w:tblW w:w="11369" w:type="dxa"/>
        <w:tblInd w:w="-851" w:type="dxa"/>
        <w:tblLayout w:type="fixed"/>
        <w:tblLook w:val="04A0" w:firstRow="1" w:lastRow="0" w:firstColumn="1" w:lastColumn="0" w:noHBand="0" w:noVBand="1"/>
      </w:tblPr>
      <w:tblGrid>
        <w:gridCol w:w="530"/>
        <w:gridCol w:w="1881"/>
        <w:gridCol w:w="495"/>
        <w:gridCol w:w="3190"/>
        <w:gridCol w:w="709"/>
        <w:gridCol w:w="682"/>
        <w:gridCol w:w="867"/>
        <w:gridCol w:w="781"/>
        <w:gridCol w:w="647"/>
        <w:gridCol w:w="828"/>
        <w:gridCol w:w="759"/>
      </w:tblGrid>
      <w:tr w:rsidR="003873D2" w:rsidRPr="003873D2" w:rsidTr="008D63C9">
        <w:trPr>
          <w:trHeight w:val="290"/>
        </w:trPr>
        <w:tc>
          <w:tcPr>
            <w:tcW w:w="11369" w:type="dxa"/>
            <w:gridSpan w:val="11"/>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b/>
                <w:bCs/>
                <w:color w:val="000000"/>
              </w:rPr>
            </w:pPr>
            <w:r w:rsidRPr="003873D2">
              <w:rPr>
                <w:rFonts w:ascii="Calibri" w:eastAsia="Times New Roman" w:hAnsi="Calibri" w:cs="Calibri"/>
                <w:b/>
                <w:bCs/>
                <w:color w:val="000000"/>
              </w:rPr>
              <w:t>LEMBAR PENILAIAN KINERJA PENYEDIA JASA</w:t>
            </w:r>
          </w:p>
        </w:tc>
      </w:tr>
      <w:tr w:rsidR="003873D2" w:rsidRPr="003873D2" w:rsidTr="008D63C9">
        <w:trPr>
          <w:trHeight w:val="30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b/>
                <w:bCs/>
                <w:color w:val="00000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300"/>
        </w:trPr>
        <w:tc>
          <w:tcPr>
            <w:tcW w:w="2411" w:type="dxa"/>
            <w:gridSpan w:val="2"/>
            <w:tcBorders>
              <w:top w:val="single" w:sz="8" w:space="0" w:color="auto"/>
              <w:left w:val="single" w:sz="8" w:space="0" w:color="auto"/>
              <w:bottom w:val="single" w:sz="8"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rPr>
            </w:pPr>
            <w:r w:rsidRPr="003873D2">
              <w:rPr>
                <w:rFonts w:ascii="Calibri" w:eastAsia="Times New Roman" w:hAnsi="Calibri" w:cs="Calibri"/>
                <w:b/>
                <w:bCs/>
                <w:color w:val="000000"/>
              </w:rPr>
              <w:t>A. PENYEDIA KONSTRUKSI</w:t>
            </w:r>
          </w:p>
        </w:tc>
        <w:tc>
          <w:tcPr>
            <w:tcW w:w="495" w:type="dxa"/>
            <w:tcBorders>
              <w:top w:val="single" w:sz="8" w:space="0" w:color="auto"/>
              <w:left w:val="nil"/>
              <w:bottom w:val="single" w:sz="8"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rPr>
            </w:pPr>
            <w:r w:rsidRPr="003873D2">
              <w:rPr>
                <w:rFonts w:ascii="Calibri" w:eastAsia="Times New Roman" w:hAnsi="Calibri" w:cs="Calibri"/>
                <w:b/>
                <w:bCs/>
                <w:color w:val="000000"/>
              </w:rPr>
              <w:t> </w:t>
            </w:r>
          </w:p>
        </w:tc>
        <w:tc>
          <w:tcPr>
            <w:tcW w:w="3190" w:type="dxa"/>
            <w:tcBorders>
              <w:top w:val="single" w:sz="8" w:space="0" w:color="auto"/>
              <w:left w:val="nil"/>
              <w:bottom w:val="single" w:sz="8"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rPr>
            </w:pPr>
            <w:r w:rsidRPr="003873D2">
              <w:rPr>
                <w:rFonts w:ascii="Calibri" w:eastAsia="Times New Roman" w:hAnsi="Calibri" w:cs="Calibri"/>
                <w:b/>
                <w:bCs/>
                <w:color w:val="000000"/>
              </w:rPr>
              <w:t> </w:t>
            </w:r>
          </w:p>
        </w:tc>
        <w:tc>
          <w:tcPr>
            <w:tcW w:w="709" w:type="dxa"/>
            <w:tcBorders>
              <w:top w:val="single" w:sz="8" w:space="0" w:color="auto"/>
              <w:left w:val="nil"/>
              <w:bottom w:val="single" w:sz="8"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rPr>
            </w:pPr>
            <w:r w:rsidRPr="003873D2">
              <w:rPr>
                <w:rFonts w:ascii="Calibri" w:eastAsia="Times New Roman" w:hAnsi="Calibri" w:cs="Calibri"/>
                <w:b/>
                <w:bCs/>
                <w:color w:val="000000"/>
              </w:rPr>
              <w:t> </w:t>
            </w:r>
          </w:p>
        </w:tc>
        <w:tc>
          <w:tcPr>
            <w:tcW w:w="682" w:type="dxa"/>
            <w:tcBorders>
              <w:top w:val="single" w:sz="8" w:space="0" w:color="auto"/>
              <w:left w:val="nil"/>
              <w:bottom w:val="single" w:sz="8"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rPr>
            </w:pPr>
            <w:r w:rsidRPr="003873D2">
              <w:rPr>
                <w:rFonts w:ascii="Calibri" w:eastAsia="Times New Roman" w:hAnsi="Calibri" w:cs="Calibri"/>
                <w:b/>
                <w:bCs/>
                <w:color w:val="000000"/>
              </w:rPr>
              <w:t> </w:t>
            </w:r>
          </w:p>
        </w:tc>
        <w:tc>
          <w:tcPr>
            <w:tcW w:w="867" w:type="dxa"/>
            <w:tcBorders>
              <w:top w:val="single" w:sz="8" w:space="0" w:color="auto"/>
              <w:left w:val="nil"/>
              <w:bottom w:val="single" w:sz="8"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rPr>
            </w:pPr>
            <w:r w:rsidRPr="003873D2">
              <w:rPr>
                <w:rFonts w:ascii="Calibri" w:eastAsia="Times New Roman" w:hAnsi="Calibri" w:cs="Calibri"/>
                <w:b/>
                <w:bCs/>
                <w:color w:val="000000"/>
              </w:rPr>
              <w:t> </w:t>
            </w:r>
          </w:p>
        </w:tc>
        <w:tc>
          <w:tcPr>
            <w:tcW w:w="781" w:type="dxa"/>
            <w:tcBorders>
              <w:top w:val="single" w:sz="8" w:space="0" w:color="auto"/>
              <w:left w:val="nil"/>
              <w:bottom w:val="single" w:sz="8"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rPr>
            </w:pPr>
            <w:r w:rsidRPr="003873D2">
              <w:rPr>
                <w:rFonts w:ascii="Calibri" w:eastAsia="Times New Roman" w:hAnsi="Calibri" w:cs="Calibri"/>
                <w:b/>
                <w:bCs/>
                <w:color w:val="000000"/>
              </w:rPr>
              <w:t> </w:t>
            </w:r>
          </w:p>
        </w:tc>
        <w:tc>
          <w:tcPr>
            <w:tcW w:w="647" w:type="dxa"/>
            <w:tcBorders>
              <w:top w:val="single" w:sz="8" w:space="0" w:color="auto"/>
              <w:left w:val="single" w:sz="8" w:space="0" w:color="auto"/>
              <w:bottom w:val="single" w:sz="8"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rPr>
            </w:pPr>
            <w:r w:rsidRPr="003873D2">
              <w:rPr>
                <w:rFonts w:ascii="Calibri" w:eastAsia="Times New Roman" w:hAnsi="Calibri" w:cs="Calibri"/>
                <w:b/>
                <w:bCs/>
                <w:color w:val="000000"/>
              </w:rPr>
              <w:t>TAHUN</w:t>
            </w:r>
          </w:p>
        </w:tc>
        <w:tc>
          <w:tcPr>
            <w:tcW w:w="828" w:type="dxa"/>
            <w:tcBorders>
              <w:top w:val="single" w:sz="8" w:space="0" w:color="auto"/>
              <w:left w:val="nil"/>
              <w:bottom w:val="single" w:sz="8"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rPr>
            </w:pPr>
            <w:r w:rsidRPr="003873D2">
              <w:rPr>
                <w:rFonts w:ascii="Calibri" w:eastAsia="Times New Roman" w:hAnsi="Calibri" w:cs="Calibri"/>
                <w:b/>
                <w:bCs/>
                <w:color w:val="000000"/>
              </w:rPr>
              <w:t> </w:t>
            </w:r>
          </w:p>
        </w:tc>
        <w:tc>
          <w:tcPr>
            <w:tcW w:w="759" w:type="dxa"/>
            <w:tcBorders>
              <w:top w:val="single" w:sz="8" w:space="0" w:color="auto"/>
              <w:left w:val="nil"/>
              <w:bottom w:val="single" w:sz="8" w:space="0" w:color="auto"/>
              <w:right w:val="single" w:sz="8"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rPr>
            </w:pPr>
            <w:r w:rsidRPr="003873D2">
              <w:rPr>
                <w:rFonts w:ascii="Calibri" w:eastAsia="Times New Roman" w:hAnsi="Calibri" w:cs="Calibri"/>
                <w:b/>
                <w:bCs/>
                <w:color w:val="000000"/>
              </w:rPr>
              <w:t> </w:t>
            </w: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1.</w:t>
            </w: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Unit Kerja/SKPD</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82"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2.</w:t>
            </w: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Nama Perusahaan</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82"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3.</w:t>
            </w: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Alamat Perusahaan</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82"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4.</w:t>
            </w: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Paket Pekerjaan</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82"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Lokasi Pekerjaan</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82"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6.</w:t>
            </w: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Nilai Kontrak</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82"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7.</w:t>
            </w: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Nomor Kontrak</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Tanggal :</w:t>
            </w:r>
          </w:p>
        </w:tc>
        <w:tc>
          <w:tcPr>
            <w:tcW w:w="682"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8.</w:t>
            </w: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Jangka Waktu Pelaksanaan</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 xml:space="preserve">                                                    Hari</w:t>
            </w: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Tanggal :</w:t>
            </w:r>
          </w:p>
        </w:tc>
        <w:tc>
          <w:tcPr>
            <w:tcW w:w="682"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s.d.</w:t>
            </w:r>
          </w:p>
        </w:tc>
        <w:tc>
          <w:tcPr>
            <w:tcW w:w="647"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dotted"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No.</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Aspek Kinerja</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Indikator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Bobot (%)</w:t>
            </w:r>
          </w:p>
        </w:tc>
        <w:tc>
          <w:tcPr>
            <w:tcW w:w="3805" w:type="dxa"/>
            <w:gridSpan w:val="5"/>
            <w:tcBorders>
              <w:top w:val="single" w:sz="4" w:space="0" w:color="auto"/>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Penilaian</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Nilai Akhir</w:t>
            </w:r>
          </w:p>
        </w:tc>
      </w:tr>
      <w:tr w:rsidR="003873D2" w:rsidRPr="003873D2" w:rsidTr="008D63C9">
        <w:trPr>
          <w:trHeight w:val="58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682"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Sangat Kurang</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Kurang</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Cukup</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Baik</w:t>
            </w:r>
          </w:p>
        </w:tc>
        <w:tc>
          <w:tcPr>
            <w:tcW w:w="828"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Sangat Baik</w:t>
            </w:r>
          </w:p>
        </w:tc>
        <w:tc>
          <w:tcPr>
            <w:tcW w:w="759" w:type="dxa"/>
            <w:tcBorders>
              <w:top w:val="nil"/>
              <w:left w:val="nil"/>
              <w:bottom w:val="nil"/>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u w:val="single"/>
              </w:rPr>
            </w:pPr>
            <w:r w:rsidRPr="003873D2">
              <w:rPr>
                <w:rFonts w:ascii="Calibri" w:eastAsia="Times New Roman" w:hAnsi="Calibri" w:cs="Calibri"/>
                <w:color w:val="000000"/>
                <w:u w:val="single"/>
              </w:rPr>
              <w:t>(Nilai x Bobot)</w:t>
            </w:r>
          </w:p>
        </w:tc>
      </w:tr>
      <w:tr w:rsidR="003873D2" w:rsidRPr="003873D2" w:rsidTr="008D63C9">
        <w:trPr>
          <w:trHeight w:val="29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≤50</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51-60</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61-70</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71-80</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81-100</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100</w:t>
            </w:r>
          </w:p>
        </w:tc>
      </w:tr>
      <w:tr w:rsidR="003873D2" w:rsidRPr="003873D2" w:rsidTr="008D63C9">
        <w:trPr>
          <w:trHeight w:val="1450"/>
        </w:trPr>
        <w:tc>
          <w:tcPr>
            <w:tcW w:w="530" w:type="dxa"/>
            <w:tcBorders>
              <w:top w:val="nil"/>
              <w:left w:val="single" w:sz="4" w:space="0" w:color="auto"/>
              <w:bottom w:val="nil"/>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1</w:t>
            </w:r>
          </w:p>
        </w:tc>
        <w:tc>
          <w:tcPr>
            <w:tcW w:w="1881" w:type="dxa"/>
            <w:vMerge w:val="restart"/>
            <w:tcBorders>
              <w:top w:val="nil"/>
              <w:left w:val="single" w:sz="4" w:space="0" w:color="auto"/>
              <w:bottom w:val="single" w:sz="4" w:space="0" w:color="000000"/>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Administrasi (20 %)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1.</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Ketaatan dan kelengkapan dalam memenuhi Administrasi pekerjaan sesuai Kontrak (Time Schedule, shop drawing, Asbuilt Drawing, Laporan-laporan, Buku Tamu, Buku Direksi, Buku Bahan, Buku Tenaga, Perizinan dll).</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ind w:right="-17"/>
              <w:jc w:val="center"/>
              <w:rPr>
                <w:rFonts w:ascii="Calibri" w:eastAsia="Times New Roman" w:hAnsi="Calibri" w:cs="Calibri"/>
                <w:color w:val="000000"/>
              </w:rPr>
            </w:pPr>
            <w:r w:rsidRPr="003873D2">
              <w:rPr>
                <w:rFonts w:ascii="Calibri" w:eastAsia="Times New Roman" w:hAnsi="Calibri" w:cs="Calibri"/>
                <w:color w:val="000000"/>
              </w:rPr>
              <w:t>10</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nil"/>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 </w:t>
            </w:r>
          </w:p>
        </w:tc>
        <w:tc>
          <w:tcPr>
            <w:tcW w:w="1881" w:type="dxa"/>
            <w:vMerge/>
            <w:tcBorders>
              <w:top w:val="nil"/>
              <w:left w:val="single" w:sz="4" w:space="0" w:color="auto"/>
              <w:bottom w:val="single" w:sz="4" w:space="0" w:color="000000"/>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2.</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Ketaatan dalam penyelesaian Administrasi Keuangan (termin, pajak, jaminan, retribusi dll.)</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 </w:t>
            </w:r>
          </w:p>
        </w:tc>
        <w:tc>
          <w:tcPr>
            <w:tcW w:w="1881" w:type="dxa"/>
            <w:vMerge/>
            <w:tcBorders>
              <w:top w:val="nil"/>
              <w:left w:val="single" w:sz="4" w:space="0" w:color="auto"/>
              <w:bottom w:val="single" w:sz="4" w:space="0" w:color="000000"/>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3.</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xml:space="preserve">Kelengkapan Kantor </w:t>
            </w:r>
            <w:proofErr w:type="gramStart"/>
            <w:r w:rsidRPr="003873D2">
              <w:rPr>
                <w:rFonts w:ascii="Calibri" w:eastAsia="Times New Roman" w:hAnsi="Calibri" w:cs="Calibri"/>
                <w:color w:val="000000"/>
              </w:rPr>
              <w:t>Administrasi :</w:t>
            </w:r>
            <w:proofErr w:type="gramEnd"/>
            <w:r w:rsidRPr="003873D2">
              <w:rPr>
                <w:rFonts w:ascii="Calibri" w:eastAsia="Times New Roman" w:hAnsi="Calibri" w:cs="Calibri"/>
                <w:color w:val="000000"/>
              </w:rPr>
              <w:t xml:space="preserve"> Gudang, Kantor Direksi, Papan Nama, dll.</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nil"/>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2</w:t>
            </w:r>
          </w:p>
        </w:tc>
        <w:tc>
          <w:tcPr>
            <w:tcW w:w="1881" w:type="dxa"/>
            <w:tcBorders>
              <w:top w:val="nil"/>
              <w:left w:val="nil"/>
              <w:bottom w:val="nil"/>
              <w:right w:val="single" w:sz="4" w:space="0" w:color="auto"/>
            </w:tcBorders>
            <w:shd w:val="clear" w:color="auto" w:fill="auto"/>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Jadwal dan Waktu (10 %)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4.</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Pelaksanaan Pekerjaan sesuai Jangka Waktu pelaksanaan yang ditetapkan dalam Kontrak</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nil"/>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lastRenderedPageBreak/>
              <w:t> </w:t>
            </w:r>
          </w:p>
        </w:tc>
        <w:tc>
          <w:tcPr>
            <w:tcW w:w="1881" w:type="dxa"/>
            <w:tcBorders>
              <w:top w:val="nil"/>
              <w:left w:val="nil"/>
              <w:bottom w:val="nil"/>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5.</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Progress/Prestasi Pekerjaan sesuai Jadwal &amp; tidak ada keterlambatan</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870"/>
        </w:trPr>
        <w:tc>
          <w:tcPr>
            <w:tcW w:w="530" w:type="dxa"/>
            <w:tcBorders>
              <w:top w:val="single" w:sz="4" w:space="0" w:color="auto"/>
              <w:left w:val="single" w:sz="4" w:space="0" w:color="auto"/>
              <w:bottom w:val="nil"/>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3</w:t>
            </w:r>
          </w:p>
        </w:tc>
        <w:tc>
          <w:tcPr>
            <w:tcW w:w="1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Kualitas &amp; Kuantitas (25 %)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6.</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Uji Fungsi/Test Laboratorium, /Uji Teknis/Kesesuaian Teknis dilaksanakan sesuai Kontrak</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290"/>
        </w:trPr>
        <w:tc>
          <w:tcPr>
            <w:tcW w:w="530" w:type="dxa"/>
            <w:tcBorders>
              <w:top w:val="nil"/>
              <w:left w:val="single" w:sz="4" w:space="0" w:color="auto"/>
              <w:bottom w:val="nil"/>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 xml:space="preserve"> </w:t>
            </w:r>
          </w:p>
        </w:tc>
        <w:tc>
          <w:tcPr>
            <w:tcW w:w="1881" w:type="dxa"/>
            <w:vMerge/>
            <w:tcBorders>
              <w:top w:val="single" w:sz="4" w:space="0" w:color="auto"/>
              <w:left w:val="single" w:sz="4" w:space="0" w:color="auto"/>
              <w:bottom w:val="single" w:sz="4" w:space="0" w:color="000000"/>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7.</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Kualitas Pekerjaan sesuai dengan Spesifikasi Teknis</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10</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 </w:t>
            </w:r>
          </w:p>
        </w:tc>
        <w:tc>
          <w:tcPr>
            <w:tcW w:w="1881" w:type="dxa"/>
            <w:vMerge/>
            <w:tcBorders>
              <w:top w:val="single" w:sz="4" w:space="0" w:color="auto"/>
              <w:left w:val="single" w:sz="4" w:space="0" w:color="auto"/>
              <w:bottom w:val="single" w:sz="4" w:space="0" w:color="000000"/>
              <w:right w:val="single" w:sz="4" w:space="0" w:color="auto"/>
            </w:tcBorders>
            <w:vAlign w:val="center"/>
            <w:hideMark/>
          </w:tcPr>
          <w:p w:rsidR="003873D2" w:rsidRPr="003873D2" w:rsidRDefault="003873D2" w:rsidP="003873D2">
            <w:pPr>
              <w:spacing w:after="0" w:line="240" w:lineRule="auto"/>
              <w:rPr>
                <w:rFonts w:ascii="Calibri" w:eastAsia="Times New Roman" w:hAnsi="Calibri" w:cs="Calibri"/>
                <w:color w:val="000000"/>
              </w:rPr>
            </w:pP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8.</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Kuantitas Pekerjaan sesuai dengan Daftar Kuantitas dan Harga</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10</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nil"/>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4</w:t>
            </w:r>
          </w:p>
        </w:tc>
        <w:tc>
          <w:tcPr>
            <w:tcW w:w="1881" w:type="dxa"/>
            <w:tcBorders>
              <w:top w:val="nil"/>
              <w:left w:val="nil"/>
              <w:bottom w:val="nil"/>
              <w:right w:val="single" w:sz="4" w:space="0" w:color="auto"/>
            </w:tcBorders>
            <w:shd w:val="clear" w:color="auto" w:fill="auto"/>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Material (10 %)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9.</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Ketersediaan Bahan selama Pelaksanaan Pekerjaan terpenuhi</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nil"/>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 </w:t>
            </w:r>
          </w:p>
        </w:tc>
        <w:tc>
          <w:tcPr>
            <w:tcW w:w="1881" w:type="dxa"/>
            <w:tcBorders>
              <w:top w:val="nil"/>
              <w:left w:val="nil"/>
              <w:bottom w:val="nil"/>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10.</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Bahan yang digunakan sesuai dengan Spesifikasi Teknis</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single" w:sz="4" w:space="0" w:color="auto"/>
              <w:left w:val="single" w:sz="4" w:space="0" w:color="auto"/>
              <w:bottom w:val="nil"/>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1881" w:type="dxa"/>
            <w:tcBorders>
              <w:top w:val="single" w:sz="4" w:space="0" w:color="auto"/>
              <w:left w:val="nil"/>
              <w:bottom w:val="nil"/>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Tenaga Kerja &amp; Peralatan (15 %)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11.</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Jumlah Tenaga kerja dan peralatan selama waktu pelaksanaan pekerjaan terpenuhi</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nil"/>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 </w:t>
            </w:r>
          </w:p>
        </w:tc>
        <w:tc>
          <w:tcPr>
            <w:tcW w:w="1881" w:type="dxa"/>
            <w:tcBorders>
              <w:top w:val="nil"/>
              <w:left w:val="nil"/>
              <w:bottom w:val="nil"/>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12.</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Kemampuan /Keahlian tenaga kerja sesuai ketentuan Kontrak</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 </w:t>
            </w:r>
          </w:p>
        </w:tc>
        <w:tc>
          <w:tcPr>
            <w:tcW w:w="1881"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13.</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Kapasitas dan Jenis Peralatan sesuai ketentuan Kontrak</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1160"/>
        </w:trPr>
        <w:tc>
          <w:tcPr>
            <w:tcW w:w="530" w:type="dxa"/>
            <w:tcBorders>
              <w:top w:val="nil"/>
              <w:left w:val="single" w:sz="4" w:space="0" w:color="auto"/>
              <w:bottom w:val="nil"/>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6</w:t>
            </w:r>
          </w:p>
        </w:tc>
        <w:tc>
          <w:tcPr>
            <w:tcW w:w="1881" w:type="dxa"/>
            <w:tcBorders>
              <w:top w:val="nil"/>
              <w:left w:val="nil"/>
              <w:bottom w:val="nil"/>
              <w:right w:val="single" w:sz="4" w:space="0" w:color="auto"/>
            </w:tcBorders>
            <w:shd w:val="clear" w:color="auto" w:fill="auto"/>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Keselamatan &amp; Kesehatan Kerja (10 %)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14.</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Kelengkapan K3 selama Pelaksanaan Pekerjaan terpenuhi: Peralatan, Bahan, Pakaian, Sepatu, Helm, Rambu-rambu, Alat pengaman, dan catatan kejadian.</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 </w:t>
            </w:r>
          </w:p>
        </w:tc>
        <w:tc>
          <w:tcPr>
            <w:tcW w:w="1881" w:type="dxa"/>
            <w:tcBorders>
              <w:top w:val="nil"/>
              <w:left w:val="nil"/>
              <w:bottom w:val="single" w:sz="4" w:space="0" w:color="auto"/>
              <w:right w:val="single" w:sz="4" w:space="0" w:color="auto"/>
            </w:tcBorders>
            <w:shd w:val="clear" w:color="auto" w:fill="auto"/>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15.</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Perlindungan tenaga kerja dipenuhi (Jamsostek, asuransi, dll).</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nil"/>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7</w:t>
            </w:r>
          </w:p>
        </w:tc>
        <w:tc>
          <w:tcPr>
            <w:tcW w:w="1881" w:type="dxa"/>
            <w:tcBorders>
              <w:top w:val="nil"/>
              <w:left w:val="nil"/>
              <w:bottom w:val="nil"/>
              <w:right w:val="single" w:sz="4" w:space="0" w:color="auto"/>
            </w:tcBorders>
            <w:shd w:val="clear" w:color="auto" w:fill="auto"/>
            <w:vAlign w:val="center"/>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Lingkungan (10 %)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16.</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Adanya Sosialisasi/Pemberitahuan ke lingkungan sekitar pekerjaan.</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58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 </w:t>
            </w:r>
          </w:p>
        </w:tc>
        <w:tc>
          <w:tcPr>
            <w:tcW w:w="1881"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495"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right"/>
              <w:rPr>
                <w:rFonts w:ascii="Calibri" w:eastAsia="Times New Roman" w:hAnsi="Calibri" w:cs="Calibri"/>
                <w:color w:val="000000"/>
              </w:rPr>
            </w:pPr>
            <w:r w:rsidRPr="003873D2">
              <w:rPr>
                <w:rFonts w:ascii="Calibri" w:eastAsia="Times New Roman" w:hAnsi="Calibri" w:cs="Calibri"/>
                <w:color w:val="000000"/>
              </w:rPr>
              <w:t>17.</w:t>
            </w:r>
          </w:p>
        </w:tc>
        <w:tc>
          <w:tcPr>
            <w:tcW w:w="3190" w:type="dxa"/>
            <w:tcBorders>
              <w:top w:val="nil"/>
              <w:left w:val="nil"/>
              <w:bottom w:val="single" w:sz="4" w:space="0" w:color="auto"/>
              <w:right w:val="single" w:sz="4" w:space="0" w:color="auto"/>
            </w:tcBorders>
            <w:shd w:val="clear" w:color="auto" w:fill="auto"/>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Tidak ada Komplain/Permasalahan dengan Lingkungan sekitar</w:t>
            </w:r>
          </w:p>
        </w:tc>
        <w:tc>
          <w:tcPr>
            <w:tcW w:w="709" w:type="dxa"/>
            <w:tcBorders>
              <w:top w:val="nil"/>
              <w:left w:val="nil"/>
              <w:bottom w:val="single" w:sz="4" w:space="0" w:color="auto"/>
              <w:right w:val="single" w:sz="4" w:space="0" w:color="auto"/>
            </w:tcBorders>
            <w:shd w:val="clear" w:color="auto" w:fill="auto"/>
            <w:noWrap/>
            <w:vAlign w:val="center"/>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5</w:t>
            </w:r>
          </w:p>
        </w:tc>
        <w:tc>
          <w:tcPr>
            <w:tcW w:w="682"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290"/>
        </w:trPr>
        <w:tc>
          <w:tcPr>
            <w:tcW w:w="530" w:type="dxa"/>
            <w:tcBorders>
              <w:top w:val="nil"/>
              <w:left w:val="single" w:sz="4" w:space="0" w:color="auto"/>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1881" w:type="dxa"/>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495" w:type="dxa"/>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3190"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jc w:val="center"/>
              <w:rPr>
                <w:rFonts w:ascii="Calibri" w:eastAsia="Times New Roman" w:hAnsi="Calibri" w:cs="Calibri"/>
                <w:color w:val="000000"/>
              </w:rPr>
            </w:pPr>
            <w:r w:rsidRPr="003873D2">
              <w:rPr>
                <w:rFonts w:ascii="Calibri" w:eastAsia="Times New Roman" w:hAnsi="Calibri" w:cs="Calibri"/>
                <w:color w:val="000000"/>
              </w:rPr>
              <w:t>100</w:t>
            </w:r>
          </w:p>
        </w:tc>
        <w:tc>
          <w:tcPr>
            <w:tcW w:w="682" w:type="dxa"/>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67" w:type="dxa"/>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81" w:type="dxa"/>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647" w:type="dxa"/>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828" w:type="dxa"/>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759" w:type="dxa"/>
            <w:tcBorders>
              <w:top w:val="nil"/>
              <w:left w:val="nil"/>
              <w:bottom w:val="single" w:sz="4" w:space="0" w:color="auto"/>
              <w:right w:val="single" w:sz="4" w:space="0" w:color="auto"/>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r>
      <w:tr w:rsidR="003873D2" w:rsidRPr="003873D2" w:rsidTr="008D63C9">
        <w:trPr>
          <w:trHeight w:val="290"/>
        </w:trPr>
        <w:tc>
          <w:tcPr>
            <w:tcW w:w="7487" w:type="dxa"/>
            <w:gridSpan w:val="6"/>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roofErr w:type="gramStart"/>
            <w:r w:rsidRPr="003873D2">
              <w:rPr>
                <w:rFonts w:ascii="Calibri" w:eastAsia="Times New Roman" w:hAnsi="Calibri" w:cs="Calibri"/>
                <w:color w:val="000000"/>
              </w:rPr>
              <w:t>Keterangan :</w:t>
            </w:r>
            <w:proofErr w:type="gramEnd"/>
            <w:r w:rsidRPr="003873D2">
              <w:rPr>
                <w:rFonts w:ascii="Calibri" w:eastAsia="Times New Roman" w:hAnsi="Calibri" w:cs="Calibri"/>
                <w:color w:val="000000"/>
              </w:rPr>
              <w:t xml:space="preserve"> Cara penilaian setiap indikator adalah dengan memberikan nilai (angka) pada kolom yang sesuai.</w:t>
            </w: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648" w:type="dxa"/>
            <w:gridSpan w:val="2"/>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Makassar,</w:t>
            </w: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Mengetahui :</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Penilai,</w:t>
            </w: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Kepala SKPD</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2295" w:type="dxa"/>
            <w:gridSpan w:val="3"/>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Pejabat Pembuat Komitmen</w:t>
            </w: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 </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u w:val="single"/>
              </w:rPr>
            </w:pPr>
            <w:r w:rsidRPr="003873D2">
              <w:rPr>
                <w:rFonts w:ascii="Calibri" w:eastAsia="Times New Roman" w:hAnsi="Calibri" w:cs="Calibri"/>
                <w:color w:val="000000"/>
                <w:u w:val="single"/>
              </w:rPr>
              <w:t> </w:t>
            </w:r>
          </w:p>
        </w:tc>
        <w:tc>
          <w:tcPr>
            <w:tcW w:w="781" w:type="dxa"/>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u w:val="single"/>
              </w:rPr>
            </w:pPr>
            <w:r w:rsidRPr="003873D2">
              <w:rPr>
                <w:rFonts w:ascii="Calibri" w:eastAsia="Times New Roman" w:hAnsi="Calibri" w:cs="Calibri"/>
                <w:color w:val="000000"/>
                <w:u w:val="single"/>
              </w:rPr>
              <w:t> </w:t>
            </w:r>
          </w:p>
        </w:tc>
        <w:tc>
          <w:tcPr>
            <w:tcW w:w="647" w:type="dxa"/>
            <w:tcBorders>
              <w:top w:val="nil"/>
              <w:left w:val="nil"/>
              <w:bottom w:val="single" w:sz="4" w:space="0" w:color="auto"/>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u w:val="single"/>
              </w:rPr>
            </w:pPr>
            <w:r w:rsidRPr="003873D2">
              <w:rPr>
                <w:rFonts w:ascii="Calibri" w:eastAsia="Times New Roman" w:hAnsi="Calibri" w:cs="Calibri"/>
                <w:color w:val="000000"/>
                <w:u w:val="single"/>
              </w:rPr>
              <w:t> </w:t>
            </w: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u w:val="single"/>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u w:val="single"/>
              </w:rPr>
            </w:pPr>
            <w:r w:rsidRPr="003873D2">
              <w:rPr>
                <w:rFonts w:ascii="Calibri" w:eastAsia="Times New Roman" w:hAnsi="Calibri" w:cs="Calibri"/>
                <w:b/>
                <w:bCs/>
                <w:color w:val="000000"/>
                <w:u w:val="single"/>
              </w:rPr>
              <w:t>Keterangan</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b/>
                <w:bCs/>
                <w:color w:val="000000"/>
                <w:u w:val="single"/>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Sangat kurang</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≤50</w:t>
            </w: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Kurang</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51-60</w:t>
            </w: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Cukup Baik</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61-70</w:t>
            </w: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Baik</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71-80</w:t>
            </w: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Sangat Baik</w:t>
            </w: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w:t>
            </w: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r w:rsidRPr="003873D2">
              <w:rPr>
                <w:rFonts w:ascii="Calibri" w:eastAsia="Times New Roman" w:hAnsi="Calibri" w:cs="Calibri"/>
                <w:color w:val="000000"/>
              </w:rPr>
              <w:t>81-100</w:t>
            </w: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Calibri" w:eastAsia="Times New Roman" w:hAnsi="Calibri" w:cs="Calibri"/>
                <w:color w:val="00000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r w:rsidR="003873D2" w:rsidRPr="003873D2" w:rsidTr="008D63C9">
        <w:trPr>
          <w:trHeight w:val="290"/>
        </w:trPr>
        <w:tc>
          <w:tcPr>
            <w:tcW w:w="53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495"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81"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647"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noWrap/>
            <w:vAlign w:val="bottom"/>
            <w:hideMark/>
          </w:tcPr>
          <w:p w:rsidR="003873D2" w:rsidRPr="003873D2" w:rsidRDefault="003873D2" w:rsidP="003873D2">
            <w:pPr>
              <w:spacing w:after="0" w:line="240" w:lineRule="auto"/>
              <w:rPr>
                <w:rFonts w:ascii="Times New Roman" w:eastAsia="Times New Roman" w:hAnsi="Times New Roman" w:cs="Times New Roman"/>
                <w:sz w:val="20"/>
                <w:szCs w:val="20"/>
              </w:rPr>
            </w:pPr>
          </w:p>
        </w:tc>
      </w:tr>
    </w:tbl>
    <w:p w:rsidR="003873D2" w:rsidRPr="003873D2" w:rsidRDefault="003873D2" w:rsidP="003873D2">
      <w:pPr>
        <w:spacing w:after="0" w:line="240" w:lineRule="auto"/>
        <w:jc w:val="both"/>
        <w:rPr>
          <w:rFonts w:ascii="Times New Roman" w:eastAsia="Times New Roman" w:hAnsi="Times New Roman" w:cs="Times New Roman"/>
          <w:sz w:val="20"/>
          <w:szCs w:val="20"/>
        </w:rPr>
      </w:pPr>
    </w:p>
    <w:p w:rsidR="003873D2" w:rsidRDefault="003873D2"/>
    <w:sectPr w:rsidR="003873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971" w:rsidRDefault="00C77971">
      <w:pPr>
        <w:spacing w:after="0" w:line="240" w:lineRule="auto"/>
      </w:pPr>
      <w:r>
        <w:separator/>
      </w:r>
    </w:p>
  </w:endnote>
  <w:endnote w:type="continuationSeparator" w:id="0">
    <w:p w:rsidR="00C77971" w:rsidRDefault="00C7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D2" w:rsidRDefault="00C77971">
    <w:pPr>
      <w:pStyle w:val="BodyText"/>
      <w:spacing w:line="14" w:lineRule="auto"/>
      <w:ind w:left="0" w:firstLine="0"/>
    </w:pPr>
    <w:r>
      <w:rPr>
        <w:sz w:val="18"/>
        <w:lang w:val="id"/>
      </w:rPr>
      <w:pict>
        <v:shapetype id="_x0000_t202" coordsize="21600,21600" o:spt="202" path="m,l,21600r21600,l21600,xe">
          <v:stroke joinstyle="miter"/>
          <v:path gradientshapeok="t" o:connecttype="rect"/>
        </v:shapetype>
        <v:shape id="_x0000_s2049" type="#_x0000_t202" style="position:absolute;left:0;text-align:left;margin-left:517.25pt;margin-top:817.9pt;width:11.05pt;height:12.1pt;z-index:-251659264;mso-position-horizontal-relative:page;mso-position-vertical-relative:page" filled="f" stroked="f">
          <v:textbox style="mso-next-textbox:#_x0000_s2049" inset="0,0,0,0">
            <w:txbxContent>
              <w:p w:rsidR="003873D2" w:rsidRDefault="003873D2">
                <w:pPr>
                  <w:pStyle w:val="BodyText"/>
                  <w:spacing w:before="14"/>
                  <w:ind w:left="0" w:firstLine="0"/>
                </w:pPr>
                <w:r>
                  <w:fldChar w:fldCharType="begin"/>
                </w:r>
                <w:r>
                  <w:rPr>
                    <w:color w:val="333333"/>
                  </w:rPr>
                  <w:instrText xml:space="preserve"> PAGE </w:instrText>
                </w:r>
                <w:r>
                  <w:fldChar w:fldCharType="separate"/>
                </w:r>
                <w:r w:rsidR="00D653C1">
                  <w:rPr>
                    <w:noProof/>
                    <w:color w:val="333333"/>
                  </w:rPr>
                  <w:t>3</w:t>
                </w:r>
                <w:r>
                  <w:fldChar w:fldCharType="end"/>
                </w:r>
              </w:p>
            </w:txbxContent>
          </v:textbox>
          <w10:wrap anchorx="page" anchory="page"/>
        </v:shape>
      </w:pict>
    </w:r>
    <w:r>
      <w:rPr>
        <w:sz w:val="18"/>
        <w:lang w:val="id"/>
      </w:rPr>
      <w:pict>
        <v:shape id="_x0000_s2050" type="#_x0000_t202" style="position:absolute;left:0;text-align:left;margin-left:35pt;margin-top:818.6pt;width:284.85pt;height:11.15pt;z-index:-251658240;mso-position-horizontal-relative:page;mso-position-vertical-relative:page" filled="f" stroked="f">
          <v:textbox style="mso-next-textbox:#_x0000_s2050" inset="0,0,0,0">
            <w:txbxContent>
              <w:p w:rsidR="003873D2" w:rsidRDefault="003873D2">
                <w:pPr>
                  <w:spacing w:before="18"/>
                  <w:rPr>
                    <w:sz w:val="16"/>
                  </w:rPr>
                </w:pPr>
                <w:r>
                  <w:rPr>
                    <w:color w:val="333333"/>
                    <w:sz w:val="16"/>
                  </w:rPr>
                  <w:t>Dihasilkan</w:t>
                </w:r>
                <w:r>
                  <w:rPr>
                    <w:color w:val="333333"/>
                    <w:spacing w:val="10"/>
                    <w:sz w:val="16"/>
                  </w:rPr>
                  <w:t xml:space="preserve"> </w:t>
                </w:r>
                <w:r>
                  <w:rPr>
                    <w:color w:val="333333"/>
                    <w:sz w:val="16"/>
                  </w:rPr>
                  <w:t>oleh</w:t>
                </w:r>
                <w:r>
                  <w:rPr>
                    <w:color w:val="333333"/>
                    <w:spacing w:val="11"/>
                    <w:sz w:val="16"/>
                  </w:rPr>
                  <w:t xml:space="preserve"> </w:t>
                </w:r>
                <w:r>
                  <w:rPr>
                    <w:color w:val="333333"/>
                    <w:sz w:val="16"/>
                  </w:rPr>
                  <w:t>server</w:t>
                </w:r>
                <w:r>
                  <w:rPr>
                    <w:color w:val="333333"/>
                    <w:spacing w:val="11"/>
                    <w:sz w:val="16"/>
                  </w:rPr>
                  <w:t xml:space="preserve"> </w:t>
                </w:r>
                <w:r>
                  <w:rPr>
                    <w:color w:val="333333"/>
                    <w:sz w:val="16"/>
                  </w:rPr>
                  <w:t>pada:</w:t>
                </w:r>
                <w:r>
                  <w:rPr>
                    <w:color w:val="333333"/>
                    <w:spacing w:val="11"/>
                    <w:sz w:val="16"/>
                  </w:rPr>
                  <w:t xml:space="preserve"> </w:t>
                </w:r>
                <w:r>
                  <w:rPr>
                    <w:color w:val="333333"/>
                    <w:sz w:val="16"/>
                  </w:rPr>
                  <w:t>11</w:t>
                </w:r>
                <w:r>
                  <w:rPr>
                    <w:color w:val="333333"/>
                    <w:spacing w:val="11"/>
                    <w:sz w:val="16"/>
                  </w:rPr>
                  <w:t xml:space="preserve"> </w:t>
                </w:r>
                <w:r>
                  <w:rPr>
                    <w:color w:val="333333"/>
                    <w:sz w:val="16"/>
                  </w:rPr>
                  <w:t>November</w:t>
                </w:r>
                <w:r>
                  <w:rPr>
                    <w:color w:val="333333"/>
                    <w:spacing w:val="11"/>
                    <w:sz w:val="16"/>
                  </w:rPr>
                  <w:t xml:space="preserve"> </w:t>
                </w:r>
                <w:r>
                  <w:rPr>
                    <w:color w:val="333333"/>
                    <w:sz w:val="16"/>
                  </w:rPr>
                  <w:t>2020</w:t>
                </w:r>
                <w:r>
                  <w:rPr>
                    <w:color w:val="333333"/>
                    <w:spacing w:val="11"/>
                    <w:sz w:val="16"/>
                  </w:rPr>
                  <w:t xml:space="preserve"> </w:t>
                </w:r>
                <w:r>
                  <w:rPr>
                    <w:color w:val="333333"/>
                    <w:sz w:val="16"/>
                  </w:rPr>
                  <w:t>21:33</w:t>
                </w:r>
                <w:r>
                  <w:rPr>
                    <w:color w:val="333333"/>
                    <w:spacing w:val="11"/>
                    <w:sz w:val="16"/>
                  </w:rPr>
                  <w:t xml:space="preserve"> </w:t>
                </w:r>
                <w:r>
                  <w:rPr>
                    <w:color w:val="333333"/>
                    <w:sz w:val="16"/>
                  </w:rPr>
                  <w:t>-</w:t>
                </w:r>
                <w:r>
                  <w:rPr>
                    <w:color w:val="333333"/>
                    <w:spacing w:val="11"/>
                    <w:sz w:val="16"/>
                  </w:rPr>
                  <w:t xml:space="preserve"> </w:t>
                </w:r>
                <w:r>
                  <w:rPr>
                    <w:color w:val="333333"/>
                    <w:sz w:val="16"/>
                  </w:rPr>
                  <w:t>LPSE</w:t>
                </w:r>
                <w:r>
                  <w:rPr>
                    <w:color w:val="333333"/>
                    <w:spacing w:val="11"/>
                    <w:sz w:val="16"/>
                  </w:rPr>
                  <w:t xml:space="preserve"> </w:t>
                </w:r>
                <w:r>
                  <w:rPr>
                    <w:color w:val="333333"/>
                    <w:sz w:val="16"/>
                  </w:rPr>
                  <w:t>Kota</w:t>
                </w:r>
                <w:r>
                  <w:rPr>
                    <w:color w:val="333333"/>
                    <w:spacing w:val="10"/>
                    <w:sz w:val="16"/>
                  </w:rPr>
                  <w:t xml:space="preserve"> </w:t>
                </w:r>
                <w:r>
                  <w:rPr>
                    <w:color w:val="333333"/>
                    <w:sz w:val="16"/>
                  </w:rPr>
                  <w:t>Makassar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971" w:rsidRDefault="00C77971">
      <w:pPr>
        <w:spacing w:after="0" w:line="240" w:lineRule="auto"/>
      </w:pPr>
      <w:r>
        <w:separator/>
      </w:r>
    </w:p>
  </w:footnote>
  <w:footnote w:type="continuationSeparator" w:id="0">
    <w:p w:rsidR="00C77971" w:rsidRDefault="00C77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07EB"/>
    <w:multiLevelType w:val="hybridMultilevel"/>
    <w:tmpl w:val="06B6F7C0"/>
    <w:lvl w:ilvl="0" w:tplc="3AFA0F08">
      <w:start w:val="1"/>
      <w:numFmt w:val="decimal"/>
      <w:lvlText w:val="%1."/>
      <w:lvlJc w:val="left"/>
      <w:pPr>
        <w:tabs>
          <w:tab w:val="num" w:pos="397"/>
        </w:tabs>
        <w:ind w:left="397" w:hanging="397"/>
      </w:pPr>
      <w:rPr>
        <w:rFonts w:hint="default"/>
        <w:b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51453A"/>
    <w:multiLevelType w:val="hybridMultilevel"/>
    <w:tmpl w:val="C5FCD5BE"/>
    <w:lvl w:ilvl="0" w:tplc="5390188A">
      <w:start w:val="1"/>
      <w:numFmt w:val="decimal"/>
      <w:lvlText w:val="%1."/>
      <w:lvlJc w:val="left"/>
      <w:pPr>
        <w:ind w:left="1221" w:hanging="567"/>
      </w:pPr>
      <w:rPr>
        <w:rFonts w:ascii="Lucida Sans Unicode" w:eastAsia="Lucida Sans Unicode" w:hAnsi="Lucida Sans Unicode" w:cs="Lucida Sans Unicode" w:hint="default"/>
        <w:spacing w:val="0"/>
        <w:w w:val="75"/>
        <w:sz w:val="24"/>
        <w:szCs w:val="24"/>
        <w:lang w:eastAsia="en-US" w:bidi="ar-SA"/>
      </w:rPr>
    </w:lvl>
    <w:lvl w:ilvl="1" w:tplc="D146E46E">
      <w:numFmt w:val="bullet"/>
      <w:lvlText w:val="•"/>
      <w:lvlJc w:val="left"/>
      <w:pPr>
        <w:ind w:left="2110" w:hanging="567"/>
      </w:pPr>
      <w:rPr>
        <w:rFonts w:hint="default"/>
        <w:lang w:eastAsia="en-US" w:bidi="ar-SA"/>
      </w:rPr>
    </w:lvl>
    <w:lvl w:ilvl="2" w:tplc="E072F4B8">
      <w:numFmt w:val="bullet"/>
      <w:lvlText w:val="•"/>
      <w:lvlJc w:val="left"/>
      <w:pPr>
        <w:ind w:left="3000" w:hanging="567"/>
      </w:pPr>
      <w:rPr>
        <w:rFonts w:hint="default"/>
        <w:lang w:eastAsia="en-US" w:bidi="ar-SA"/>
      </w:rPr>
    </w:lvl>
    <w:lvl w:ilvl="3" w:tplc="E3FCFF44">
      <w:numFmt w:val="bullet"/>
      <w:lvlText w:val="•"/>
      <w:lvlJc w:val="left"/>
      <w:pPr>
        <w:ind w:left="3890" w:hanging="567"/>
      </w:pPr>
      <w:rPr>
        <w:rFonts w:hint="default"/>
        <w:lang w:eastAsia="en-US" w:bidi="ar-SA"/>
      </w:rPr>
    </w:lvl>
    <w:lvl w:ilvl="4" w:tplc="764CA7E2">
      <w:numFmt w:val="bullet"/>
      <w:lvlText w:val="•"/>
      <w:lvlJc w:val="left"/>
      <w:pPr>
        <w:ind w:left="4780" w:hanging="567"/>
      </w:pPr>
      <w:rPr>
        <w:rFonts w:hint="default"/>
        <w:lang w:eastAsia="en-US" w:bidi="ar-SA"/>
      </w:rPr>
    </w:lvl>
    <w:lvl w:ilvl="5" w:tplc="3C7008D0">
      <w:numFmt w:val="bullet"/>
      <w:lvlText w:val="•"/>
      <w:lvlJc w:val="left"/>
      <w:pPr>
        <w:ind w:left="5670" w:hanging="567"/>
      </w:pPr>
      <w:rPr>
        <w:rFonts w:hint="default"/>
        <w:lang w:eastAsia="en-US" w:bidi="ar-SA"/>
      </w:rPr>
    </w:lvl>
    <w:lvl w:ilvl="6" w:tplc="7A940928">
      <w:numFmt w:val="bullet"/>
      <w:lvlText w:val="•"/>
      <w:lvlJc w:val="left"/>
      <w:pPr>
        <w:ind w:left="6560" w:hanging="567"/>
      </w:pPr>
      <w:rPr>
        <w:rFonts w:hint="default"/>
        <w:lang w:eastAsia="en-US" w:bidi="ar-SA"/>
      </w:rPr>
    </w:lvl>
    <w:lvl w:ilvl="7" w:tplc="85B640AC">
      <w:numFmt w:val="bullet"/>
      <w:lvlText w:val="•"/>
      <w:lvlJc w:val="left"/>
      <w:pPr>
        <w:ind w:left="7450" w:hanging="567"/>
      </w:pPr>
      <w:rPr>
        <w:rFonts w:hint="default"/>
        <w:lang w:eastAsia="en-US" w:bidi="ar-SA"/>
      </w:rPr>
    </w:lvl>
    <w:lvl w:ilvl="8" w:tplc="9C9EFE40">
      <w:numFmt w:val="bullet"/>
      <w:lvlText w:val="•"/>
      <w:lvlJc w:val="left"/>
      <w:pPr>
        <w:ind w:left="8340" w:hanging="567"/>
      </w:pPr>
      <w:rPr>
        <w:rFonts w:hint="default"/>
        <w:lang w:eastAsia="en-US" w:bidi="ar-SA"/>
      </w:rPr>
    </w:lvl>
  </w:abstractNum>
  <w:abstractNum w:abstractNumId="2">
    <w:nsid w:val="0B491D9B"/>
    <w:multiLevelType w:val="multilevel"/>
    <w:tmpl w:val="76A40860"/>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3">
    <w:nsid w:val="0F833A73"/>
    <w:multiLevelType w:val="multilevel"/>
    <w:tmpl w:val="133E70E2"/>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4">
    <w:nsid w:val="14D3183A"/>
    <w:multiLevelType w:val="multilevel"/>
    <w:tmpl w:val="F2B6B6A6"/>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5">
    <w:nsid w:val="1A211F08"/>
    <w:multiLevelType w:val="multilevel"/>
    <w:tmpl w:val="162E5984"/>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6">
    <w:nsid w:val="1D6F7368"/>
    <w:multiLevelType w:val="hybridMultilevel"/>
    <w:tmpl w:val="CAC69AA8"/>
    <w:lvl w:ilvl="0" w:tplc="04210011">
      <w:start w:val="1"/>
      <w:numFmt w:val="decimal"/>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7">
    <w:nsid w:val="1E961553"/>
    <w:multiLevelType w:val="multilevel"/>
    <w:tmpl w:val="6C4ABC46"/>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8">
    <w:nsid w:val="290B4E64"/>
    <w:multiLevelType w:val="hybridMultilevel"/>
    <w:tmpl w:val="1B84FD3E"/>
    <w:lvl w:ilvl="0" w:tplc="33021CD2">
      <w:start w:val="1"/>
      <w:numFmt w:val="decimal"/>
      <w:lvlText w:val="%1."/>
      <w:lvlJc w:val="left"/>
      <w:pPr>
        <w:ind w:left="1110" w:hanging="36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nsid w:val="2A885F13"/>
    <w:multiLevelType w:val="hybridMultilevel"/>
    <w:tmpl w:val="BCC2E8CE"/>
    <w:lvl w:ilvl="0" w:tplc="F5B02540">
      <w:start w:val="1"/>
      <w:numFmt w:val="lowerLetter"/>
      <w:lvlText w:val="%1)"/>
      <w:lvlJc w:val="left"/>
      <w:pPr>
        <w:ind w:left="720" w:hanging="360"/>
      </w:pPr>
      <w:rPr>
        <w:rFonts w:hint="default"/>
      </w:rPr>
    </w:lvl>
    <w:lvl w:ilvl="1" w:tplc="04210011">
      <w:start w:val="1"/>
      <w:numFmt w:val="decimal"/>
      <w:lvlText w:val="%2)"/>
      <w:lvlJc w:val="left"/>
      <w:pPr>
        <w:ind w:left="2160" w:hanging="1080"/>
      </w:pPr>
      <w:rPr>
        <w:rFonts w:hint="default"/>
        <w:b w:val="0"/>
        <w:i w:val="0"/>
        <w:color w:val="auto"/>
      </w:rPr>
    </w:lvl>
    <w:lvl w:ilvl="2" w:tplc="DE9A4F34">
      <w:start w:val="1"/>
      <w:numFmt w:val="decimal"/>
      <w:lvlText w:val="%3)"/>
      <w:lvlJc w:val="left"/>
      <w:pPr>
        <w:ind w:left="1170" w:hanging="360"/>
      </w:pPr>
      <w:rPr>
        <w:rFonts w:hint="default"/>
        <w:b w:val="0"/>
        <w:i w:val="0"/>
        <w:color w:val="auto"/>
        <w:sz w:val="24"/>
        <w:szCs w:val="24"/>
      </w:rPr>
    </w:lvl>
    <w:lvl w:ilvl="3" w:tplc="74EC1A62" w:tentative="1">
      <w:start w:val="1"/>
      <w:numFmt w:val="decimal"/>
      <w:lvlText w:val="%4."/>
      <w:lvlJc w:val="left"/>
      <w:pPr>
        <w:ind w:left="2880" w:hanging="360"/>
      </w:pPr>
    </w:lvl>
    <w:lvl w:ilvl="4" w:tplc="A6F6DE1E">
      <w:start w:val="1"/>
      <w:numFmt w:val="lowerLetter"/>
      <w:lvlText w:val="%5."/>
      <w:lvlJc w:val="left"/>
      <w:pPr>
        <w:ind w:left="3600" w:hanging="360"/>
      </w:pPr>
    </w:lvl>
    <w:lvl w:ilvl="5" w:tplc="DE46D872" w:tentative="1">
      <w:start w:val="1"/>
      <w:numFmt w:val="lowerRoman"/>
      <w:lvlText w:val="%6."/>
      <w:lvlJc w:val="right"/>
      <w:pPr>
        <w:ind w:left="4320" w:hanging="180"/>
      </w:pPr>
    </w:lvl>
    <w:lvl w:ilvl="6" w:tplc="4880CC16" w:tentative="1">
      <w:start w:val="1"/>
      <w:numFmt w:val="decimal"/>
      <w:lvlText w:val="%7."/>
      <w:lvlJc w:val="left"/>
      <w:pPr>
        <w:ind w:left="5040" w:hanging="360"/>
      </w:pPr>
    </w:lvl>
    <w:lvl w:ilvl="7" w:tplc="279E6172" w:tentative="1">
      <w:start w:val="1"/>
      <w:numFmt w:val="lowerLetter"/>
      <w:lvlText w:val="%8."/>
      <w:lvlJc w:val="left"/>
      <w:pPr>
        <w:ind w:left="5760" w:hanging="360"/>
      </w:pPr>
    </w:lvl>
    <w:lvl w:ilvl="8" w:tplc="BC662F26" w:tentative="1">
      <w:start w:val="1"/>
      <w:numFmt w:val="lowerRoman"/>
      <w:lvlText w:val="%9."/>
      <w:lvlJc w:val="right"/>
      <w:pPr>
        <w:ind w:left="6480" w:hanging="180"/>
      </w:pPr>
    </w:lvl>
  </w:abstractNum>
  <w:abstractNum w:abstractNumId="10">
    <w:nsid w:val="30980413"/>
    <w:multiLevelType w:val="multilevel"/>
    <w:tmpl w:val="6F54489C"/>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1">
    <w:nsid w:val="42D11AE7"/>
    <w:multiLevelType w:val="multilevel"/>
    <w:tmpl w:val="A590FA5A"/>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2">
    <w:nsid w:val="49F86E67"/>
    <w:multiLevelType w:val="multilevel"/>
    <w:tmpl w:val="2EFAA23C"/>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17"/>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3">
    <w:nsid w:val="52D03D92"/>
    <w:multiLevelType w:val="multilevel"/>
    <w:tmpl w:val="001C74F8"/>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4">
    <w:nsid w:val="53937E81"/>
    <w:multiLevelType w:val="hybridMultilevel"/>
    <w:tmpl w:val="AD02B008"/>
    <w:lvl w:ilvl="0" w:tplc="5F4EA15C">
      <w:start w:val="1"/>
      <w:numFmt w:val="bullet"/>
      <w:lvlText w:val="-"/>
      <w:lvlJc w:val="left"/>
      <w:pPr>
        <w:ind w:left="1110" w:hanging="360"/>
      </w:pPr>
      <w:rPr>
        <w:rFonts w:ascii="Footlight MT Light" w:eastAsia="Times New Roman" w:hAnsi="Footlight MT Light" w:cs="Times New Roman" w:hint="default"/>
        <w:b w:val="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
    <w:nsid w:val="57CC06EF"/>
    <w:multiLevelType w:val="multilevel"/>
    <w:tmpl w:val="1428B810"/>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6">
    <w:nsid w:val="5AF12017"/>
    <w:multiLevelType w:val="multilevel"/>
    <w:tmpl w:val="41E07E42"/>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7">
    <w:nsid w:val="5E330643"/>
    <w:multiLevelType w:val="hybridMultilevel"/>
    <w:tmpl w:val="A3940ABE"/>
    <w:lvl w:ilvl="0" w:tplc="732E06DC">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8">
    <w:nsid w:val="5ED30483"/>
    <w:multiLevelType w:val="hybridMultilevel"/>
    <w:tmpl w:val="81E4AD30"/>
    <w:lvl w:ilvl="0" w:tplc="04210011">
      <w:start w:val="1"/>
      <w:numFmt w:val="decimal"/>
      <w:lvlText w:val="%1)"/>
      <w:lvlJc w:val="left"/>
      <w:pPr>
        <w:ind w:left="2340" w:hanging="360"/>
      </w:pPr>
      <w:rPr>
        <w:rFonts w:hint="default"/>
        <w:b w:val="0"/>
        <w:i w:val="0"/>
        <w:color w:val="auto"/>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9">
    <w:nsid w:val="663C5BEB"/>
    <w:multiLevelType w:val="hybridMultilevel"/>
    <w:tmpl w:val="49FEF726"/>
    <w:lvl w:ilvl="0" w:tplc="1A8CF318">
      <w:start w:val="1"/>
      <w:numFmt w:val="decimal"/>
      <w:lvlText w:val="%1)"/>
      <w:lvlJc w:val="left"/>
      <w:pPr>
        <w:ind w:left="1440" w:hanging="360"/>
      </w:pPr>
      <w:rPr>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B154BD1"/>
    <w:multiLevelType w:val="hybridMultilevel"/>
    <w:tmpl w:val="6152ECC6"/>
    <w:lvl w:ilvl="0" w:tplc="7E82D274">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DC43040">
      <w:start w:val="1"/>
      <w:numFmt w:val="decimal"/>
      <w:lvlText w:val="%4."/>
      <w:lvlJc w:val="left"/>
      <w:pPr>
        <w:ind w:left="2880" w:hanging="360"/>
      </w:pPr>
      <w:rPr>
        <w:color w:val="auto"/>
      </w:rPr>
    </w:lvl>
    <w:lvl w:ilvl="4" w:tplc="020CC4C4">
      <w:start w:val="1"/>
      <w:numFmt w:val="decimal"/>
      <w:lvlText w:val="%5)"/>
      <w:lvlJc w:val="left"/>
      <w:pPr>
        <w:ind w:left="3600" w:hanging="360"/>
      </w:pPr>
      <w:rPr>
        <w:strike w:val="0"/>
        <w:dstrike w:val="0"/>
        <w:sz w:val="26"/>
        <w:szCs w:val="26"/>
        <w:u w:val="none"/>
        <w:effect w:val="none"/>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EC30AE2"/>
    <w:multiLevelType w:val="hybridMultilevel"/>
    <w:tmpl w:val="CAC69AA8"/>
    <w:lvl w:ilvl="0" w:tplc="04210011">
      <w:start w:val="1"/>
      <w:numFmt w:val="decimal"/>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22">
    <w:nsid w:val="7B720924"/>
    <w:multiLevelType w:val="multilevel"/>
    <w:tmpl w:val="A03EE7CC"/>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3">
    <w:nsid w:val="7D3406B8"/>
    <w:multiLevelType w:val="multilevel"/>
    <w:tmpl w:val="EAC895CC"/>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4">
    <w:nsid w:val="7FC90D1A"/>
    <w:multiLevelType w:val="hybridMultilevel"/>
    <w:tmpl w:val="8BCA4F2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8"/>
  </w:num>
  <w:num w:numId="3">
    <w:abstractNumId w:val="1"/>
  </w:num>
  <w:num w:numId="4">
    <w:abstractNumId w:val="9"/>
  </w:num>
  <w:num w:numId="5">
    <w:abstractNumId w:val="0"/>
  </w:num>
  <w:num w:numId="6">
    <w:abstractNumId w:val="22"/>
  </w:num>
  <w:num w:numId="7">
    <w:abstractNumId w:val="24"/>
  </w:num>
  <w:num w:numId="8">
    <w:abstractNumId w:val="6"/>
  </w:num>
  <w:num w:numId="9">
    <w:abstractNumId w:val="5"/>
  </w:num>
  <w:num w:numId="10">
    <w:abstractNumId w:val="11"/>
  </w:num>
  <w:num w:numId="11">
    <w:abstractNumId w:val="13"/>
  </w:num>
  <w:num w:numId="12">
    <w:abstractNumId w:val="23"/>
  </w:num>
  <w:num w:numId="13">
    <w:abstractNumId w:val="7"/>
  </w:num>
  <w:num w:numId="14">
    <w:abstractNumId w:val="10"/>
  </w:num>
  <w:num w:numId="15">
    <w:abstractNumId w:val="12"/>
  </w:num>
  <w:num w:numId="16">
    <w:abstractNumId w:val="3"/>
  </w:num>
  <w:num w:numId="17">
    <w:abstractNumId w:val="2"/>
  </w:num>
  <w:num w:numId="18">
    <w:abstractNumId w:val="15"/>
  </w:num>
  <w:num w:numId="19">
    <w:abstractNumId w:val="18"/>
  </w:num>
  <w:num w:numId="20">
    <w:abstractNumId w:val="21"/>
  </w:num>
  <w:num w:numId="21">
    <w:abstractNumId w:val="16"/>
  </w:num>
  <w:num w:numId="22">
    <w:abstractNumId w:val="19"/>
  </w:num>
  <w:num w:numId="23">
    <w:abstractNumId w:val="4"/>
  </w:num>
  <w:num w:numId="24">
    <w:abstractNumId w:val="17"/>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D2"/>
    <w:rsid w:val="003873D2"/>
    <w:rsid w:val="008D63C9"/>
    <w:rsid w:val="00AB6E93"/>
    <w:rsid w:val="00BB6A82"/>
    <w:rsid w:val="00C77971"/>
    <w:rsid w:val="00D653C1"/>
    <w:rsid w:val="00F1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D2BB919-6006-48C8-9C34-59CE8938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873D2"/>
  </w:style>
  <w:style w:type="paragraph" w:styleId="ListParagraph">
    <w:name w:val="List Paragraph"/>
    <w:basedOn w:val="Normal"/>
    <w:uiPriority w:val="34"/>
    <w:qFormat/>
    <w:rsid w:val="003873D2"/>
    <w:pPr>
      <w:spacing w:after="0" w:line="240" w:lineRule="auto"/>
      <w:ind w:left="720" w:hanging="675"/>
      <w:contextualSpacing/>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73D2"/>
    <w:pPr>
      <w:spacing w:after="0" w:line="240" w:lineRule="auto"/>
      <w:ind w:left="675" w:hanging="675"/>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3873D2"/>
    <w:rPr>
      <w:rFonts w:ascii="Segoe UI" w:eastAsia="Times New Roman" w:hAnsi="Segoe UI" w:cs="Segoe UI"/>
      <w:sz w:val="18"/>
      <w:szCs w:val="18"/>
    </w:rPr>
  </w:style>
  <w:style w:type="table" w:styleId="TableGrid">
    <w:name w:val="Table Grid"/>
    <w:basedOn w:val="TableNormal"/>
    <w:uiPriority w:val="39"/>
    <w:rsid w:val="00387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873D2"/>
    <w:pPr>
      <w:spacing w:after="120" w:line="240" w:lineRule="auto"/>
      <w:ind w:left="675" w:hanging="675"/>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3873D2"/>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3873D2"/>
    <w:pPr>
      <w:widowControl w:val="0"/>
      <w:autoSpaceDE w:val="0"/>
      <w:autoSpaceDN w:val="0"/>
      <w:spacing w:before="98" w:after="0" w:line="240" w:lineRule="auto"/>
      <w:ind w:left="82"/>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4406</Words>
  <Characters>25117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2021-07-31T06:48:00Z</dcterms:created>
  <dcterms:modified xsi:type="dcterms:W3CDTF">2021-07-31T07:17:00Z</dcterms:modified>
</cp:coreProperties>
</file>